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00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44DE4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岳阳市岳阳楼区环球融创实验学校</w:t>
      </w:r>
    </w:p>
    <w:p w14:paraId="1E3E3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73DD6990">
      <w:pPr>
        <w:spacing w:line="243" w:lineRule="auto"/>
        <w:rPr>
          <w:rFonts w:ascii="Arial"/>
          <w:sz w:val="21"/>
        </w:rPr>
      </w:pPr>
    </w:p>
    <w:p w14:paraId="7C59D46B">
      <w:pPr>
        <w:spacing w:line="243" w:lineRule="auto"/>
        <w:rPr>
          <w:rFonts w:ascii="Arial"/>
          <w:sz w:val="21"/>
        </w:rPr>
      </w:pPr>
    </w:p>
    <w:p w14:paraId="4EB98379">
      <w:pPr>
        <w:spacing w:line="243" w:lineRule="auto"/>
        <w:rPr>
          <w:rFonts w:ascii="Arial"/>
          <w:sz w:val="21"/>
        </w:rPr>
      </w:pPr>
    </w:p>
    <w:p w14:paraId="1DFFEBBC">
      <w:pPr>
        <w:spacing w:line="243" w:lineRule="auto"/>
        <w:rPr>
          <w:rFonts w:ascii="Arial"/>
          <w:sz w:val="21"/>
        </w:rPr>
      </w:pPr>
    </w:p>
    <w:p w14:paraId="509A9B0E">
      <w:pPr>
        <w:spacing w:line="243" w:lineRule="auto"/>
        <w:rPr>
          <w:rFonts w:ascii="Arial"/>
          <w:sz w:val="21"/>
        </w:rPr>
      </w:pPr>
    </w:p>
    <w:p w14:paraId="5FBA4E57">
      <w:pPr>
        <w:spacing w:line="243" w:lineRule="auto"/>
        <w:rPr>
          <w:rFonts w:ascii="Arial"/>
          <w:sz w:val="21"/>
        </w:rPr>
      </w:pPr>
    </w:p>
    <w:p w14:paraId="331B0727">
      <w:pPr>
        <w:spacing w:line="243" w:lineRule="auto"/>
        <w:rPr>
          <w:rFonts w:ascii="Arial"/>
          <w:sz w:val="21"/>
        </w:rPr>
      </w:pPr>
    </w:p>
    <w:p w14:paraId="0CB7A9AA">
      <w:pPr>
        <w:spacing w:line="243" w:lineRule="auto"/>
        <w:rPr>
          <w:rFonts w:ascii="Arial"/>
          <w:sz w:val="21"/>
        </w:rPr>
      </w:pPr>
    </w:p>
    <w:p w14:paraId="408E133D">
      <w:pPr>
        <w:spacing w:line="243" w:lineRule="auto"/>
        <w:rPr>
          <w:rFonts w:ascii="Arial"/>
          <w:sz w:val="21"/>
        </w:rPr>
      </w:pPr>
    </w:p>
    <w:p w14:paraId="65ABD074">
      <w:pPr>
        <w:spacing w:line="243" w:lineRule="auto"/>
        <w:rPr>
          <w:rFonts w:ascii="Arial"/>
          <w:sz w:val="21"/>
        </w:rPr>
      </w:pPr>
    </w:p>
    <w:p w14:paraId="205A89FD">
      <w:pPr>
        <w:spacing w:line="243" w:lineRule="auto"/>
        <w:rPr>
          <w:rFonts w:ascii="Arial"/>
          <w:sz w:val="21"/>
        </w:rPr>
      </w:pPr>
    </w:p>
    <w:p w14:paraId="596EF65E">
      <w:pPr>
        <w:spacing w:line="243" w:lineRule="auto"/>
        <w:rPr>
          <w:rFonts w:ascii="Arial"/>
          <w:sz w:val="21"/>
        </w:rPr>
      </w:pPr>
    </w:p>
    <w:p w14:paraId="7285DBD5">
      <w:pPr>
        <w:spacing w:line="243" w:lineRule="auto"/>
        <w:rPr>
          <w:rFonts w:ascii="Arial"/>
          <w:sz w:val="21"/>
        </w:rPr>
      </w:pPr>
    </w:p>
    <w:p w14:paraId="4796B56C">
      <w:pPr>
        <w:spacing w:line="243" w:lineRule="auto"/>
        <w:rPr>
          <w:rFonts w:ascii="Arial"/>
          <w:sz w:val="21"/>
        </w:rPr>
      </w:pPr>
    </w:p>
    <w:p w14:paraId="7DAB262C">
      <w:pPr>
        <w:spacing w:line="243" w:lineRule="auto"/>
        <w:rPr>
          <w:rFonts w:ascii="Arial"/>
          <w:sz w:val="21"/>
        </w:rPr>
      </w:pPr>
    </w:p>
    <w:p w14:paraId="1FCC4C05">
      <w:pPr>
        <w:spacing w:line="243" w:lineRule="auto"/>
        <w:rPr>
          <w:rFonts w:ascii="Arial"/>
          <w:sz w:val="21"/>
        </w:rPr>
      </w:pPr>
    </w:p>
    <w:p w14:paraId="0FF2D7B7">
      <w:pPr>
        <w:spacing w:line="243" w:lineRule="auto"/>
        <w:rPr>
          <w:rFonts w:ascii="Arial"/>
          <w:sz w:val="21"/>
        </w:rPr>
      </w:pPr>
    </w:p>
    <w:p w14:paraId="37B95E0C">
      <w:pPr>
        <w:spacing w:line="243" w:lineRule="auto"/>
        <w:rPr>
          <w:rFonts w:ascii="Arial"/>
          <w:sz w:val="21"/>
        </w:rPr>
      </w:pPr>
    </w:p>
    <w:p w14:paraId="67636EBC">
      <w:pPr>
        <w:spacing w:line="243" w:lineRule="auto"/>
        <w:rPr>
          <w:rFonts w:ascii="Arial"/>
          <w:sz w:val="21"/>
        </w:rPr>
      </w:pPr>
    </w:p>
    <w:p w14:paraId="3D0B5AD3">
      <w:pPr>
        <w:spacing w:line="243" w:lineRule="auto"/>
        <w:rPr>
          <w:rFonts w:ascii="Arial"/>
          <w:sz w:val="21"/>
        </w:rPr>
      </w:pPr>
    </w:p>
    <w:p w14:paraId="78118EB0">
      <w:pPr>
        <w:spacing w:line="243" w:lineRule="auto"/>
        <w:rPr>
          <w:rFonts w:ascii="Arial"/>
          <w:sz w:val="21"/>
        </w:rPr>
      </w:pPr>
    </w:p>
    <w:p w14:paraId="446BEB28">
      <w:pPr>
        <w:spacing w:line="243" w:lineRule="auto"/>
        <w:rPr>
          <w:rFonts w:ascii="Arial"/>
          <w:sz w:val="21"/>
        </w:rPr>
      </w:pPr>
    </w:p>
    <w:p w14:paraId="3BE9D14F">
      <w:pPr>
        <w:spacing w:line="243" w:lineRule="auto"/>
        <w:rPr>
          <w:rFonts w:ascii="Arial"/>
          <w:sz w:val="21"/>
        </w:rPr>
      </w:pPr>
    </w:p>
    <w:p w14:paraId="153480A1">
      <w:pPr>
        <w:spacing w:line="243" w:lineRule="auto"/>
        <w:rPr>
          <w:rFonts w:ascii="Arial"/>
          <w:sz w:val="21"/>
        </w:rPr>
      </w:pPr>
    </w:p>
    <w:p w14:paraId="5056D716">
      <w:pPr>
        <w:spacing w:line="243" w:lineRule="auto"/>
        <w:rPr>
          <w:rFonts w:ascii="Arial"/>
          <w:sz w:val="21"/>
        </w:rPr>
      </w:pPr>
    </w:p>
    <w:p w14:paraId="3A5B5F68">
      <w:pPr>
        <w:spacing w:line="244" w:lineRule="auto"/>
        <w:rPr>
          <w:rFonts w:ascii="Arial"/>
          <w:sz w:val="21"/>
        </w:rPr>
      </w:pPr>
    </w:p>
    <w:p w14:paraId="460D8AB6">
      <w:pPr>
        <w:spacing w:line="244" w:lineRule="auto"/>
        <w:rPr>
          <w:rFonts w:ascii="Arial"/>
          <w:sz w:val="21"/>
        </w:rPr>
      </w:pPr>
    </w:p>
    <w:p w14:paraId="69FA1234">
      <w:pPr>
        <w:pStyle w:val="3"/>
        <w:spacing w:before="100" w:line="221" w:lineRule="auto"/>
        <w:rPr>
          <w:sz w:val="32"/>
          <w:szCs w:val="32"/>
        </w:rPr>
      </w:pPr>
      <w:r>
        <w:rPr>
          <w:spacing w:val="-10"/>
          <w:sz w:val="32"/>
          <w:szCs w:val="32"/>
        </w:rPr>
        <w:t>部门（单位）名称</w:t>
      </w:r>
      <w:r>
        <w:rPr>
          <w:spacing w:val="4"/>
          <w:sz w:val="32"/>
          <w:szCs w:val="32"/>
        </w:rPr>
        <w:t>：</w:t>
      </w:r>
      <w:r>
        <w:rPr>
          <w:spacing w:val="-118"/>
          <w:sz w:val="32"/>
          <w:szCs w:val="32"/>
        </w:rPr>
        <w:t xml:space="preserve"> </w:t>
      </w:r>
      <w:r>
        <w:rPr>
          <w:spacing w:val="-75"/>
          <w:sz w:val="32"/>
          <w:szCs w:val="32"/>
          <w:u w:val="single" w:color="auto"/>
        </w:rPr>
        <w:t xml:space="preserve"> </w:t>
      </w:r>
      <w:r>
        <w:rPr>
          <w:rFonts w:hint="eastAsia"/>
          <w:spacing w:val="-10"/>
          <w:sz w:val="32"/>
          <w:szCs w:val="32"/>
          <w:u w:val="single" w:color="auto"/>
          <w:lang w:val="en-US" w:eastAsia="zh-CN"/>
        </w:rPr>
        <w:t>岳阳市岳阳楼区环球融创实验学校</w:t>
      </w:r>
      <w:r>
        <w:rPr>
          <w:spacing w:val="4"/>
          <w:sz w:val="32"/>
          <w:szCs w:val="32"/>
          <w:u w:val="single" w:color="auto"/>
        </w:rPr>
        <w:t>（</w:t>
      </w:r>
      <w:r>
        <w:rPr>
          <w:spacing w:val="-10"/>
          <w:sz w:val="32"/>
          <w:szCs w:val="32"/>
          <w:u w:val="single" w:color="auto"/>
        </w:rPr>
        <w:t>盖章）</w:t>
      </w:r>
    </w:p>
    <w:p w14:paraId="0A5C2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ascii="楷体" w:hAnsi="楷体" w:eastAsia="楷体" w:cs="楷体"/>
          <w:spacing w:val="-8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5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31785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/>
          <w:lang w:eastAsia="zh-CN"/>
        </w:rPr>
        <w:sectPr>
          <w:footerReference r:id="rId3" w:type="default"/>
          <w:pgSz w:w="11906" w:h="16838"/>
          <w:pgMar w:top="1701" w:right="1701" w:bottom="1701" w:left="1701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pacing w:val="-10"/>
          <w:kern w:val="2"/>
          <w:sz w:val="35"/>
          <w:szCs w:val="35"/>
          <w:lang w:val="en-US" w:eastAsia="zh-CN" w:bidi="ar-SA"/>
        </w:rPr>
        <w:t>（此页为封面）</w:t>
      </w:r>
    </w:p>
    <w:p w14:paraId="31ED3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2"/>
          <w:szCs w:val="4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2"/>
          <w:szCs w:val="42"/>
          <w:lang w:val="en-US" w:eastAsia="zh-CN"/>
        </w:rPr>
        <w:t>岳阳市岳阳楼区环球融创实验学校</w:t>
      </w:r>
    </w:p>
    <w:p w14:paraId="4F002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2"/>
          <w:szCs w:val="42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2"/>
          <w:szCs w:val="42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2"/>
          <w:szCs w:val="42"/>
        </w:rPr>
        <w:t>绩效自评报告</w:t>
      </w:r>
    </w:p>
    <w:p w14:paraId="573ADEEE">
      <w:pPr>
        <w:spacing w:line="283" w:lineRule="auto"/>
        <w:rPr>
          <w:rFonts w:ascii="Arial"/>
          <w:sz w:val="21"/>
        </w:rPr>
      </w:pPr>
    </w:p>
    <w:p w14:paraId="7787F80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77EF24E9">
      <w:pPr>
        <w:widowControl/>
        <w:spacing w:before="0" w:beforeAutospacing="0" w:after="0" w:afterAutospacing="0" w:line="480" w:lineRule="auto"/>
        <w:jc w:val="both"/>
        <w:rPr>
          <w:rFonts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（一）职能职责</w:t>
      </w:r>
    </w:p>
    <w:p w14:paraId="18A53FDD">
      <w:pPr>
        <w:widowControl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1、宣传贯彻执行党和国家的教育方针、政策、法律法规等，坚持依法治教、依法治学，贯彻执行岳阳楼区教育局的行政规章制度。</w:t>
      </w:r>
    </w:p>
    <w:p w14:paraId="64782903">
      <w:pPr>
        <w:widowControl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2、维护学校的教学秩序，为学生创造良好的学习环境。</w:t>
      </w:r>
    </w:p>
    <w:p w14:paraId="29D116A4">
      <w:pPr>
        <w:widowControl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3、积极稳妥地推进教育改革，按教育规律办事，不断提高教育质量。</w:t>
      </w:r>
    </w:p>
    <w:p w14:paraId="491261BF">
      <w:pPr>
        <w:widowControl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4、根据学校规模，设置学校管理机构，建立健全各项规章制度和岗位责任制。</w:t>
      </w:r>
    </w:p>
    <w:p w14:paraId="5ABC0A52">
      <w:pPr>
        <w:widowControl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50C9839A">
      <w:pPr>
        <w:widowControl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6、抓好教师队伍建设，使每个教师都热心于教育事业。</w:t>
      </w:r>
    </w:p>
    <w:p w14:paraId="66C9A562">
      <w:pPr>
        <w:widowControl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7、做好安全防范，保证学生的人身安全。</w:t>
      </w:r>
    </w:p>
    <w:p w14:paraId="48411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（二）机构设置</w:t>
      </w:r>
    </w:p>
    <w:p w14:paraId="2A4696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本单位内设机构包括：校务办、教研室、德育办、后勤保卫办。根据编办核定，</w:t>
      </w: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</w:rPr>
        <w:t>我校共有教职工</w:t>
      </w: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/>
        </w:rPr>
        <w:t>103</w:t>
      </w: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</w:rPr>
        <w:t>人，其中：在职编制</w:t>
      </w: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/>
        </w:rPr>
        <w:t>73</w:t>
      </w: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</w:rPr>
        <w:t>人。</w:t>
      </w:r>
    </w:p>
    <w:p w14:paraId="3C8CC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35027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5E8CE9A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1134.82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3F072773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1049.22万元：包括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305.01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2.72万元；奖金150.67万元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伙食补助费27.2万元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绩效工资233.13万元；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106.7万元；职工基本医疗保险缴费44.45万元；其他社会保障缴费7.64万元；住房公积金79.97万元；其他工资福利支出14.75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退休费55.74万元；生活补助20.23万元；代缴社会保险费0.52万元；其他对个人和家庭的补助0.49万元。 </w:t>
      </w:r>
    </w:p>
    <w:p w14:paraId="64B97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ascii="楷体" w:hAnsi="楷体" w:eastAsia="楷体" w:cs="楷体"/>
          <w:spacing w:val="9"/>
          <w:position w:val="21"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85.60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4.69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印刷费1.98万元；</w:t>
      </w:r>
      <w:r>
        <w:rPr>
          <w:rFonts w:hint="eastAsia" w:ascii="仿宋" w:hAnsi="仿宋" w:eastAsia="仿宋" w:cs="仿宋"/>
          <w:bCs/>
          <w:sz w:val="30"/>
          <w:szCs w:val="30"/>
        </w:rPr>
        <w:t>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4.7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13.41</w:t>
      </w:r>
      <w:r>
        <w:rPr>
          <w:rFonts w:hint="eastAsia" w:ascii="仿宋" w:hAnsi="仿宋" w:eastAsia="仿宋" w:cs="仿宋"/>
          <w:bCs/>
          <w:sz w:val="30"/>
          <w:szCs w:val="30"/>
        </w:rPr>
        <w:t>万元；邮电费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3.12</w:t>
      </w:r>
      <w:r>
        <w:rPr>
          <w:rFonts w:hint="eastAsia" w:ascii="仿宋" w:hAnsi="仿宋" w:eastAsia="仿宋" w:cs="仿宋"/>
          <w:bCs/>
          <w:sz w:val="30"/>
          <w:szCs w:val="30"/>
        </w:rPr>
        <w:t>万元；物业管理费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6.6</w:t>
      </w:r>
      <w:r>
        <w:rPr>
          <w:rFonts w:hint="eastAsia" w:ascii="仿宋" w:hAnsi="仿宋" w:eastAsia="仿宋" w:cs="仿宋"/>
          <w:bCs/>
          <w:sz w:val="30"/>
          <w:szCs w:val="30"/>
        </w:rPr>
        <w:t>万元；维修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16.28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会议费7.14万元；</w:t>
      </w:r>
      <w:r>
        <w:rPr>
          <w:rFonts w:hint="eastAsia" w:ascii="仿宋" w:hAnsi="仿宋" w:eastAsia="仿宋" w:cs="仿宋"/>
          <w:bCs/>
          <w:sz w:val="30"/>
          <w:szCs w:val="30"/>
        </w:rPr>
        <w:t>培训费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2.73</w:t>
      </w:r>
      <w:r>
        <w:rPr>
          <w:rFonts w:hint="eastAsia" w:ascii="仿宋" w:hAnsi="仿宋" w:eastAsia="仿宋" w:cs="仿宋"/>
          <w:bCs/>
          <w:sz w:val="30"/>
          <w:szCs w:val="30"/>
        </w:rPr>
        <w:t>万元；专用材料费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3.36</w:t>
      </w:r>
      <w:r>
        <w:rPr>
          <w:rFonts w:hint="eastAsia" w:ascii="仿宋" w:hAnsi="仿宋" w:eastAsia="仿宋" w:cs="仿宋"/>
          <w:bCs/>
          <w:sz w:val="30"/>
          <w:szCs w:val="30"/>
        </w:rPr>
        <w:t>万元；劳务费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2.23</w:t>
      </w:r>
      <w:r>
        <w:rPr>
          <w:rFonts w:hint="eastAsia" w:ascii="仿宋" w:hAnsi="仿宋" w:eastAsia="仿宋" w:cs="仿宋"/>
          <w:bCs/>
          <w:sz w:val="30"/>
          <w:szCs w:val="30"/>
        </w:rPr>
        <w:t>万元；工会经费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4.01</w:t>
      </w:r>
      <w:r>
        <w:rPr>
          <w:rFonts w:hint="eastAsia" w:ascii="仿宋" w:hAnsi="仿宋" w:eastAsia="仿宋" w:cs="仿宋"/>
          <w:bCs/>
          <w:sz w:val="30"/>
          <w:szCs w:val="30"/>
        </w:rPr>
        <w:t>万元；其他交通费用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0.06</w:t>
      </w:r>
      <w:r>
        <w:rPr>
          <w:rFonts w:hint="eastAsia" w:ascii="仿宋" w:hAnsi="仿宋" w:eastAsia="仿宋" w:cs="仿宋"/>
          <w:bCs/>
          <w:sz w:val="30"/>
          <w:szCs w:val="30"/>
        </w:rPr>
        <w:t>万元；其他商品和服务支出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3.83万元</w:t>
      </w:r>
      <w:r>
        <w:rPr>
          <w:rFonts w:hint="eastAsia" w:ascii="仿宋" w:hAnsi="仿宋" w:eastAsia="仿宋" w:cs="仿宋"/>
          <w:bCs/>
          <w:sz w:val="30"/>
          <w:szCs w:val="30"/>
        </w:rPr>
        <w:t>；专用设备购置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11.06</w:t>
      </w:r>
      <w:r>
        <w:rPr>
          <w:rFonts w:hint="eastAsia" w:ascii="仿宋" w:hAnsi="仿宋" w:eastAsia="仿宋" w:cs="仿宋"/>
          <w:bCs/>
          <w:sz w:val="30"/>
          <w:szCs w:val="30"/>
        </w:rPr>
        <w:t>万元；其他资本性支出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0.4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6578EEE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277B0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本单位2024年度项目支出432.28万元。</w:t>
      </w:r>
    </w:p>
    <w:p w14:paraId="326DB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4D018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5A26417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4FC75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09DF01D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736BD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05B187B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2067C229">
      <w:pPr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2024年，环球融创实验学校紧紧围绕区教育局各项工作部署，坚持 “构建尊重生命的温暖教育，塑造身心健康的阳光少年”这一办学理念，围绕“一个中心”“两项提升”“三个重点”“四大建设”“五园创建”布局工作，坚持打造办学亮点，提高办学品位，教育特色逐渐形成。这一年，我校被评为湖南省中小学实验教学改革实验校、湖南省优秀骨干乒乓球俱乐部，岳阳市语言文字达标建设合格学校，岳阳楼区文明校园、岳阳楼区教育系统双重预防体系示范校，湖南省湘乒CTT俱乐部联盟成员单位，岳阳市劳动教育及研学实践学会副会长单位，岳阳市第25届青少年模型竞赛优秀组织单位，第二十五届岳阳市中小学生信息素养提升实践活动优秀组织单位。根据部门整体支出绩效评价指标体系，我单位202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年度评价得分为97.47分。部门整体支出绩效情况如下：</w:t>
      </w:r>
    </w:p>
    <w:p w14:paraId="56ADE1C4">
      <w:pPr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1.预算执行比较到位。</w:t>
      </w:r>
    </w:p>
    <w:p w14:paraId="5A5C31A9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2.产出指标执行比较到位。</w:t>
      </w:r>
    </w:p>
    <w:p w14:paraId="6E4DA89B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（1）数量指标：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仿宋"/>
          <w:bCs/>
          <w:sz w:val="28"/>
          <w:szCs w:val="28"/>
        </w:rPr>
        <w:t>毕业合格率，年度指标值100%，实际完成值100%。</w:t>
      </w:r>
    </w:p>
    <w:p w14:paraId="0975D70A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（2）质量指标：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仿宋"/>
          <w:bCs/>
          <w:sz w:val="28"/>
          <w:szCs w:val="28"/>
        </w:rPr>
        <w:t>毕业升学率，年度指标值100%，实际完成值100%。</w:t>
      </w:r>
    </w:p>
    <w:p w14:paraId="3A897E90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（3）时效指标：目标完成及时率，年度指标值100%，实际完成值100%，。</w:t>
      </w:r>
    </w:p>
    <w:p w14:paraId="07501C15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（4）成本指标：行政效能，我单位不断改善行政管理，严格经费及资产管理，改进文风会风，精简会议，提高了行政效率，降低了行政成本。</w:t>
      </w:r>
    </w:p>
    <w:p w14:paraId="1E1D9EFE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3、效益指标执行比较到位得2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Cs/>
          <w:sz w:val="28"/>
          <w:szCs w:val="28"/>
        </w:rPr>
        <w:t>分。</w:t>
      </w:r>
    </w:p>
    <w:p w14:paraId="274533A6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（1）经济效益指标：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不适用。</w:t>
      </w:r>
    </w:p>
    <w:p w14:paraId="67A09F1C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（2）社会效益指标：为社会培养合格学生，年度指标值100%，实际完成值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100</w:t>
      </w:r>
      <w:r>
        <w:rPr>
          <w:rFonts w:hint="eastAsia" w:ascii="仿宋" w:hAnsi="仿宋" w:eastAsia="仿宋" w:cs="仿宋"/>
          <w:bCs/>
          <w:sz w:val="28"/>
          <w:szCs w:val="28"/>
        </w:rPr>
        <w:t>%。</w:t>
      </w:r>
    </w:p>
    <w:p w14:paraId="787A4A45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生态效益</w:t>
      </w:r>
      <w:r>
        <w:rPr>
          <w:rFonts w:hint="eastAsia" w:ascii="仿宋" w:hAnsi="仿宋" w:eastAsia="仿宋" w:cs="仿宋"/>
          <w:bCs/>
          <w:sz w:val="28"/>
          <w:szCs w:val="28"/>
        </w:rPr>
        <w:t>：我单位的各方面工作都得到社会大众的肯定和好评，年度指标值100%，实际完成值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90</w:t>
      </w:r>
      <w:r>
        <w:rPr>
          <w:rFonts w:hint="eastAsia" w:ascii="仿宋" w:hAnsi="仿宋" w:eastAsia="仿宋" w:cs="仿宋"/>
          <w:bCs/>
          <w:sz w:val="28"/>
          <w:szCs w:val="28"/>
        </w:rPr>
        <w:t>%。</w:t>
      </w:r>
    </w:p>
    <w:p w14:paraId="3DCF4D51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）可持续影响指标：搞好学生的教育教学工作，培养青少年的良好习惯，年度指标值100%，实际完成值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90</w:t>
      </w:r>
      <w:r>
        <w:rPr>
          <w:rFonts w:hint="eastAsia" w:ascii="仿宋" w:hAnsi="仿宋" w:eastAsia="仿宋" w:cs="仿宋"/>
          <w:bCs/>
          <w:sz w:val="28"/>
          <w:szCs w:val="28"/>
        </w:rPr>
        <w:t>%。</w:t>
      </w:r>
    </w:p>
    <w:p w14:paraId="56BF57E1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28"/>
          <w:szCs w:val="28"/>
        </w:rPr>
        <w:t>）社会公众或服务对象满意度：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学生满意度98%，家长满意度98%，社会公众满意度95%。</w:t>
      </w:r>
    </w:p>
    <w:p w14:paraId="12A311E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4BEF1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年初预算绩效目标不明确，绩效指标细化和量化不精准。</w:t>
      </w:r>
    </w:p>
    <w:p w14:paraId="5D03D22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下一步改进措施</w:t>
      </w:r>
    </w:p>
    <w:p w14:paraId="3CBCC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13D7637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7C0DC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3E443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十、</w:t>
      </w:r>
      <w:r>
        <w:rPr>
          <w:rFonts w:ascii="黑体" w:hAnsi="黑体" w:eastAsia="黑体" w:cs="黑体"/>
          <w:spacing w:val="-2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7CE95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无</w:t>
      </w:r>
    </w:p>
    <w:p w14:paraId="245C47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spacing w:val="6"/>
        </w:rPr>
      </w:pPr>
    </w:p>
    <w:p w14:paraId="26DE9C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spacing w:val="6"/>
        </w:rPr>
      </w:pPr>
    </w:p>
    <w:p w14:paraId="5B8AC57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</w:pPr>
      <w:r>
        <w:rPr>
          <w:spacing w:val="6"/>
        </w:rPr>
        <w:t>附件：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1CE96F3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082E2C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9"/>
          <w:position w:val="21"/>
        </w:rPr>
        <w:t>3</w:t>
      </w:r>
      <w:r>
        <w:rPr>
          <w:spacing w:val="9"/>
          <w:position w:val="21"/>
        </w:rPr>
        <w:t>、项目支出绩效自评表（每个一级项目一张</w:t>
      </w:r>
      <w:r>
        <w:rPr>
          <w:spacing w:val="8"/>
          <w:position w:val="21"/>
        </w:rPr>
        <w:t>表）</w:t>
      </w:r>
    </w:p>
    <w:p w14:paraId="08E61A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spacing w:val="7"/>
        </w:rPr>
        <w:t>、政府性基金预算支出情况表</w:t>
      </w:r>
    </w:p>
    <w:p w14:paraId="0698F7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7"/>
          <w:position w:val="21"/>
        </w:rPr>
        <w:t>5</w:t>
      </w:r>
      <w:r>
        <w:rPr>
          <w:spacing w:val="7"/>
          <w:position w:val="21"/>
        </w:rPr>
        <w:t>、国有资本经营预算支出情况表</w:t>
      </w:r>
    </w:p>
    <w:p w14:paraId="566F51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 w:ascii="Times New Roman" w:hAnsi="Times New Roman" w:eastAsia="Times New Roman" w:cs="Times New Roman"/>
          <w:spacing w:val="7"/>
          <w:position w:val="21"/>
          <w:lang w:eastAsia="zh-CN"/>
        </w:rPr>
        <w:sectPr>
          <w:footerReference r:id="rId4" w:type="default"/>
          <w:pgSz w:w="11906" w:h="16838"/>
          <w:pgMar w:top="1701" w:right="1701" w:bottom="1701" w:left="1701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ascii="Times New Roman" w:hAnsi="Times New Roman" w:eastAsia="Times New Roman" w:cs="Times New Roman"/>
          <w:spacing w:val="7"/>
          <w:position w:val="21"/>
        </w:rPr>
        <w:t>6、社会保险基金预算支出情况</w:t>
      </w:r>
    </w:p>
    <w:p w14:paraId="5AD68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7D8EE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2ED68A67">
      <w:pPr>
        <w:spacing w:line="115" w:lineRule="exact"/>
        <w:rPr>
          <w:color w:val="000000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34A17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1CABCF0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72AB1D4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eastAsia="zh-CN"/>
              </w:rPr>
              <w:t>岳阳市岳阳楼区环球融创实验学校</w:t>
            </w:r>
          </w:p>
        </w:tc>
      </w:tr>
      <w:tr w14:paraId="5BC61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21BC0910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E255AC2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F7F516E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0DB0F08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4DE75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CCE12EB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416E2104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2B9615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6F90E1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 w14:paraId="49F2F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15FFACAB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A730AA1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39D26AC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0B15A6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2F2D2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7FD81F8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6F9B81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D19954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6E59A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5C722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6449E10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DB0461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3901A5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503699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3A554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EC48704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838A23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8E2170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6B31A5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7FDD9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769697BB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EDFC87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88DFBA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FE7F7E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7B8A3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7FF610D8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19628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811A81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BBB97F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7F017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1F1019A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8042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D610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8CD7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569B5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C63726B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EAC1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7A3A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15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16F6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432.28</w:t>
            </w:r>
          </w:p>
        </w:tc>
      </w:tr>
      <w:tr w14:paraId="4CEA0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D6F94CC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A59C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8A5F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0E03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5F250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4AB03D5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CD63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A7CD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15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3069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432.28</w:t>
            </w:r>
          </w:p>
        </w:tc>
      </w:tr>
      <w:tr w14:paraId="3EA4C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154B87FD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5C6A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4FDC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47A1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148BF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8221D9A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3393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5EC7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095A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26E6B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650B1EA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03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145.64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07B1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  <w:t>98.28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AF67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  <w:t>85.6</w:t>
            </w:r>
          </w:p>
        </w:tc>
      </w:tr>
      <w:tr w14:paraId="715D2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A515497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08D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12.79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D9D4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  <w:t>10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6E7D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  <w:t>4.69</w:t>
            </w:r>
          </w:p>
        </w:tc>
      </w:tr>
      <w:tr w14:paraId="1DE3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471171A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952B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14.11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96C9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21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8BFB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18.11</w:t>
            </w:r>
          </w:p>
        </w:tc>
      </w:tr>
      <w:tr w14:paraId="6FB93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5F4E6C8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896B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5.31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8E78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4.5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45D4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9.87</w:t>
            </w:r>
          </w:p>
        </w:tc>
      </w:tr>
      <w:tr w14:paraId="4199B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518FC31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A108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C81E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113.28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F67A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  <w:t>131.91</w:t>
            </w:r>
          </w:p>
        </w:tc>
      </w:tr>
      <w:tr w14:paraId="29762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15E1756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1E664B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4F1C54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AC67AE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57F7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4B5E1AF9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7D22AC50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723E0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21C96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28B5A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05141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3D0EE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20CB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41C1E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3BC4A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35A3B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2585E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05A5B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5FDCF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5816B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3245C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A2CC27A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10893BCF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noWrap w:val="0"/>
            <w:vAlign w:val="top"/>
          </w:tcPr>
          <w:p w14:paraId="084E6B06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noWrap w:val="0"/>
            <w:vAlign w:val="top"/>
          </w:tcPr>
          <w:p w14:paraId="01A583EC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85" w:type="dxa"/>
            <w:noWrap w:val="0"/>
            <w:vAlign w:val="top"/>
          </w:tcPr>
          <w:p w14:paraId="167145AA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1DB75261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noWrap w:val="0"/>
            <w:vAlign w:val="top"/>
          </w:tcPr>
          <w:p w14:paraId="6A125EF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90D4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2FD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0533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坚持开展宣传教育、建全工作机制、建章立制、监督检查、加强管理</w:t>
            </w:r>
          </w:p>
        </w:tc>
      </w:tr>
    </w:tbl>
    <w:p w14:paraId="11D23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57A6EF23">
      <w:pPr>
        <w:pStyle w:val="2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填表人：李瑾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联系电话：13873090249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5D05E2C5">
      <w:pP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sectPr>
          <w:pgSz w:w="11906" w:h="16838"/>
          <w:pgMar w:top="1134" w:right="1134" w:bottom="1134" w:left="1134" w:header="851" w:footer="992" w:gutter="0"/>
          <w:pgNumType w:fmt="decimal"/>
          <w:cols w:space="425" w:num="1"/>
          <w:docGrid w:type="lines" w:linePitch="312" w:charSpace="0"/>
        </w:sectPr>
      </w:pPr>
    </w:p>
    <w:p w14:paraId="0D924CCF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</w:p>
    <w:p w14:paraId="60612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40BB98E1">
      <w:pPr>
        <w:spacing w:line="132" w:lineRule="exact"/>
      </w:pPr>
    </w:p>
    <w:tbl>
      <w:tblPr>
        <w:tblStyle w:val="9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37854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539FC8E5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004809C8">
            <w:pPr>
              <w:pStyle w:val="10"/>
              <w:spacing w:line="239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岳阳市岳阳楼区环球融创实验学校</w:t>
            </w:r>
          </w:p>
        </w:tc>
      </w:tr>
      <w:tr w14:paraId="0F414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4C58911">
            <w:pPr>
              <w:pStyle w:val="10"/>
              <w:spacing w:line="467" w:lineRule="auto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</w:p>
          <w:p w14:paraId="0ECB9A02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年度预</w:t>
            </w:r>
          </w:p>
          <w:p w14:paraId="2CC08123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算申请</w:t>
            </w:r>
          </w:p>
          <w:p w14:paraId="04D6C92E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(万元)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33B62B73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noWrap w:val="0"/>
            <w:vAlign w:val="top"/>
          </w:tcPr>
          <w:p w14:paraId="7CF4A3C1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3AB62DA0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11D0EF12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2CCD477B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167F150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59261C9B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1AD94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F9FF2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6BD78276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1C41FD47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1190.74</w:t>
            </w:r>
          </w:p>
        </w:tc>
        <w:tc>
          <w:tcPr>
            <w:tcW w:w="1310" w:type="dxa"/>
            <w:noWrap w:val="0"/>
            <w:vAlign w:val="center"/>
          </w:tcPr>
          <w:p w14:paraId="09055E71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2047.79</w:t>
            </w:r>
          </w:p>
        </w:tc>
        <w:tc>
          <w:tcPr>
            <w:tcW w:w="1268" w:type="dxa"/>
            <w:noWrap w:val="0"/>
            <w:vAlign w:val="center"/>
          </w:tcPr>
          <w:p w14:paraId="48558657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2041.74</w:t>
            </w:r>
          </w:p>
        </w:tc>
        <w:tc>
          <w:tcPr>
            <w:tcW w:w="716" w:type="dxa"/>
            <w:noWrap w:val="0"/>
            <w:vAlign w:val="center"/>
          </w:tcPr>
          <w:p w14:paraId="49AEAA19">
            <w:pPr>
              <w:spacing w:line="239" w:lineRule="exact"/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6F2964E">
            <w:pPr>
              <w:spacing w:line="239" w:lineRule="exact"/>
              <w:jc w:val="center"/>
              <w:rPr>
                <w:rFonts w:hint="default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99.70 %</w:t>
            </w:r>
          </w:p>
        </w:tc>
        <w:tc>
          <w:tcPr>
            <w:tcW w:w="1450" w:type="dxa"/>
            <w:noWrap w:val="0"/>
            <w:vAlign w:val="center"/>
          </w:tcPr>
          <w:p w14:paraId="007AA761">
            <w:pPr>
              <w:spacing w:line="239" w:lineRule="exact"/>
              <w:jc w:val="center"/>
              <w:rPr>
                <w:rFonts w:hint="default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fill="F5F7FA"/>
              </w:rPr>
              <w:t>9.97</w:t>
            </w:r>
          </w:p>
        </w:tc>
      </w:tr>
      <w:tr w14:paraId="46BD4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CD64F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4591B538">
            <w:pPr>
              <w:spacing w:line="193" w:lineRule="auto"/>
              <w:ind w:firstLine="200" w:firstLineChars="100"/>
              <w:jc w:val="left"/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60216FDD">
            <w:pPr>
              <w:spacing w:line="193" w:lineRule="auto"/>
              <w:ind w:firstLine="200" w:firstLineChars="100"/>
              <w:jc w:val="left"/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22B10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A7EAA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0CF1DC64">
            <w:pPr>
              <w:spacing w:line="193" w:lineRule="auto"/>
              <w:ind w:firstLine="200" w:firstLineChars="100"/>
              <w:jc w:val="left"/>
              <w:rPr>
                <w:rFonts w:hint="default" w:ascii="宋体" w:hAnsi="宋体" w:eastAsia="宋体" w:cs="宋体"/>
                <w:spacing w:val="8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其中： 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1567.10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30B9F28E">
            <w:pPr>
              <w:spacing w:line="194" w:lineRule="auto"/>
              <w:ind w:firstLine="200" w:firstLineChars="100"/>
              <w:jc w:val="left"/>
              <w:rPr>
                <w:rFonts w:hint="default" w:ascii="宋体" w:hAnsi="宋体" w:eastAsia="宋体" w:cs="宋体"/>
                <w:spacing w:val="8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1609.46</w:t>
            </w:r>
          </w:p>
        </w:tc>
      </w:tr>
      <w:tr w14:paraId="6CCB86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13176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72B607F7">
            <w:pPr>
              <w:spacing w:line="202" w:lineRule="auto"/>
              <w:ind w:firstLine="1000" w:firstLineChars="500"/>
              <w:jc w:val="left"/>
              <w:rPr>
                <w:rFonts w:hint="default" w:ascii="宋体" w:hAnsi="宋体" w:eastAsia="宋体" w:cs="宋体"/>
                <w:spacing w:val="8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政府性基金拨款：0.00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531DCF79">
            <w:pPr>
              <w:spacing w:line="201" w:lineRule="auto"/>
              <w:ind w:firstLine="800" w:firstLineChars="400"/>
              <w:jc w:val="left"/>
              <w:rPr>
                <w:rFonts w:hint="default" w:ascii="宋体" w:hAnsi="宋体" w:eastAsia="宋体" w:cs="宋体"/>
                <w:spacing w:val="8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432.28</w:t>
            </w:r>
          </w:p>
        </w:tc>
      </w:tr>
      <w:tr w14:paraId="343EB7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3BA2E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6A7D13D3">
            <w:pPr>
              <w:spacing w:line="192" w:lineRule="auto"/>
              <w:ind w:firstLine="1000" w:firstLineChars="500"/>
              <w:jc w:val="left"/>
              <w:rPr>
                <w:rFonts w:hint="default" w:ascii="宋体" w:hAnsi="宋体" w:eastAsia="宋体" w:cs="宋体"/>
                <w:spacing w:val="8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纳入专户管理的非税收入拨款：0.00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1AA9E454">
            <w:pPr>
              <w:spacing w:line="239" w:lineRule="exact"/>
              <w:jc w:val="left"/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</w:pPr>
          </w:p>
        </w:tc>
      </w:tr>
      <w:tr w14:paraId="7A093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0E9A3A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3DB326AD">
            <w:pPr>
              <w:spacing w:line="192" w:lineRule="auto"/>
              <w:ind w:firstLine="1000" w:firstLineChars="500"/>
              <w:jc w:val="left"/>
              <w:rPr>
                <w:rFonts w:hint="default" w:ascii="宋体" w:hAnsi="宋体" w:eastAsia="宋体" w:cs="宋体"/>
                <w:spacing w:val="8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474.64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56B10DB3">
            <w:pPr>
              <w:spacing w:line="240" w:lineRule="exact"/>
              <w:jc w:val="left"/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</w:pPr>
          </w:p>
        </w:tc>
      </w:tr>
      <w:tr w14:paraId="5F55C1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9D742BD">
            <w:pPr>
              <w:pStyle w:val="10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7997723B">
            <w:pPr>
              <w:pStyle w:val="10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626A9B3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  <w:t>年度总体目标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5F8AC2C1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6E79526F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A37D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B6A898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46E8A2F0">
            <w:pPr>
              <w:pStyle w:val="6"/>
              <w:spacing w:before="0" w:beforeAutospacing="0" w:after="0" w:afterAutospacing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目标1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围绕 “一个中心” 提升教学质量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EA7B053">
            <w:pPr>
              <w:pStyle w:val="6"/>
              <w:spacing w:before="0" w:beforeAutospacing="0" w:after="0" w:afterAutospacing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目标2：狠抓 “两项提升” 促进师生素养发展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C9D70A9">
            <w:pPr>
              <w:pStyle w:val="6"/>
              <w:spacing w:before="0" w:beforeAutospacing="0" w:after="0" w:afterAutospacing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目标3：落实 “三个重点” 构建特色育人体系；</w:t>
            </w:r>
          </w:p>
          <w:p w14:paraId="264CA621">
            <w:pPr>
              <w:pStyle w:val="6"/>
              <w:spacing w:before="0" w:beforeAutospacing="0" w:after="0" w:afterAutospacing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目标4：推进“四大建设”，优化育人阵地；</w:t>
            </w:r>
          </w:p>
          <w:p w14:paraId="7A347920">
            <w:pPr>
              <w:pStyle w:val="6"/>
              <w:spacing w:before="0" w:beforeAutospacing="0" w:after="0" w:afterAutospacing="0"/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目标5：做好“五园创建”，构建和谐美丽校园。</w:t>
            </w:r>
          </w:p>
          <w:p w14:paraId="7E11B9C8">
            <w:pPr>
              <w:jc w:val="lef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4307" w:type="dxa"/>
            <w:gridSpan w:val="4"/>
            <w:noWrap w:val="0"/>
            <w:vAlign w:val="center"/>
          </w:tcPr>
          <w:p w14:paraId="6BBA4CAB">
            <w:pPr>
              <w:pStyle w:val="6"/>
              <w:spacing w:before="0" w:beforeAutospacing="0" w:after="0" w:afterAutospacing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目标1：通过紧抓常规管理，如 6 次深度检查、培训新教师、组织学习相关规范等，以及多元推进教研，像联合教研、校本教研、课题研究和 “青蓝工程” 等，使学业水平监测排名显著提升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10C720F">
            <w:pPr>
              <w:pStyle w:val="6"/>
              <w:spacing w:before="0" w:beforeAutospacing="0" w:after="0" w:afterAutospacing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目标2：党建引领教师队伍建设，开展多场培训和竞赛，学生素质培养借助微课堂、各类节日活动等，多名学生获奖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8246EF7">
            <w:pPr>
              <w:pStyle w:val="6"/>
              <w:spacing w:before="0" w:beforeAutospacing="0" w:after="0" w:afterAutospacing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目标3：“双减”“阅读”“社团” 工作有序开展，课后服务和社团活动丰富多样；</w:t>
            </w:r>
          </w:p>
          <w:p w14:paraId="12B40699">
            <w:pPr>
              <w:pStyle w:val="6"/>
              <w:spacing w:before="0" w:beforeAutospacing="0" w:after="0" w:afterAutospacing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目标4：录播教室、文化长廊等设施完工并发挥作用；</w:t>
            </w:r>
          </w:p>
          <w:p w14:paraId="5DCAB080">
            <w:pPr>
              <w:pStyle w:val="6"/>
              <w:spacing w:before="0" w:beforeAutospacing="0" w:after="0" w:afterAutospacing="0"/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目标5：清廉、平安、环保、书香、文明校园建设成效显著，营造了和谐美丽的校园环境。</w:t>
            </w:r>
          </w:p>
        </w:tc>
      </w:tr>
      <w:tr w14:paraId="7D317F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F2294F3">
            <w:pPr>
              <w:pStyle w:val="10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237217B6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3397FB3B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08718AAE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08EF2984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7531DB77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0F713F26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538F2C28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CAACF1A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14F38D47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59140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292F7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375DBB0">
            <w:pPr>
              <w:pStyle w:val="10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7141C9C6">
            <w:pPr>
              <w:pStyle w:val="10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3A72C5C7">
            <w:pPr>
              <w:pStyle w:val="10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0B4BFAF9">
            <w:pPr>
              <w:pStyle w:val="10"/>
              <w:spacing w:line="273" w:lineRule="auto"/>
              <w:rPr>
                <w:rFonts w:hint="eastAsia" w:ascii="宋体" w:hAnsi="宋体" w:eastAsia="宋体" w:cs="宋体"/>
              </w:rPr>
            </w:pPr>
          </w:p>
          <w:p w14:paraId="7084DC28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0C289C85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52775844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098ECD66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08DCD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完成在校学生在的智体美劳全面培养与教育</w:t>
            </w:r>
          </w:p>
        </w:tc>
        <w:tc>
          <w:tcPr>
            <w:tcW w:w="1310" w:type="dxa"/>
            <w:noWrap w:val="0"/>
            <w:vAlign w:val="center"/>
          </w:tcPr>
          <w:p w14:paraId="4384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1588人</w:t>
            </w:r>
          </w:p>
        </w:tc>
        <w:tc>
          <w:tcPr>
            <w:tcW w:w="1268" w:type="dxa"/>
            <w:noWrap w:val="0"/>
            <w:vAlign w:val="center"/>
          </w:tcPr>
          <w:p w14:paraId="793F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1588人</w:t>
            </w:r>
          </w:p>
        </w:tc>
        <w:tc>
          <w:tcPr>
            <w:tcW w:w="716" w:type="dxa"/>
            <w:noWrap w:val="0"/>
            <w:vAlign w:val="center"/>
          </w:tcPr>
          <w:p w14:paraId="64D9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258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2C2B021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F5C83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0D49C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05474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E2C76F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top"/>
          </w:tcPr>
          <w:p w14:paraId="7810AB8D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按时足额发放教师职工及退休人员工资奖金及福利待遇</w:t>
            </w:r>
          </w:p>
        </w:tc>
        <w:tc>
          <w:tcPr>
            <w:tcW w:w="1310" w:type="dxa"/>
            <w:noWrap w:val="0"/>
            <w:vAlign w:val="center"/>
          </w:tcPr>
          <w:p w14:paraId="54086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103人</w:t>
            </w:r>
          </w:p>
        </w:tc>
        <w:tc>
          <w:tcPr>
            <w:tcW w:w="1268" w:type="dxa"/>
            <w:noWrap w:val="0"/>
            <w:vAlign w:val="center"/>
          </w:tcPr>
          <w:p w14:paraId="04AB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103人</w:t>
            </w:r>
          </w:p>
        </w:tc>
        <w:tc>
          <w:tcPr>
            <w:tcW w:w="716" w:type="dxa"/>
            <w:noWrap w:val="0"/>
            <w:vAlign w:val="center"/>
          </w:tcPr>
          <w:p w14:paraId="110B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D4E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64DE50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24757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AD4CD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CB90FF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2528646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top"/>
          </w:tcPr>
          <w:p w14:paraId="4A673BB9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特色活动开展次数</w:t>
            </w:r>
          </w:p>
        </w:tc>
        <w:tc>
          <w:tcPr>
            <w:tcW w:w="1310" w:type="dxa"/>
            <w:noWrap w:val="0"/>
            <w:vAlign w:val="center"/>
          </w:tcPr>
          <w:p w14:paraId="6E93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≧5次</w:t>
            </w:r>
          </w:p>
        </w:tc>
        <w:tc>
          <w:tcPr>
            <w:tcW w:w="1268" w:type="dxa"/>
            <w:noWrap w:val="0"/>
            <w:vAlign w:val="center"/>
          </w:tcPr>
          <w:p w14:paraId="123C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6次</w:t>
            </w:r>
          </w:p>
        </w:tc>
        <w:tc>
          <w:tcPr>
            <w:tcW w:w="716" w:type="dxa"/>
            <w:noWrap w:val="0"/>
            <w:vAlign w:val="center"/>
          </w:tcPr>
          <w:p w14:paraId="76B7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F7F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5221C9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E3D7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41AE9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49EC14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33CE1E22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  <w:p w14:paraId="2296D899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06649070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校园安全教育工作</w:t>
            </w:r>
            <w:r>
              <w:rPr>
                <w:rFonts w:hint="eastAsia" w:ascii="Arial"/>
                <w:color w:val="000000" w:themeColor="text1"/>
                <w:spacing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宣传覆盖率</w:t>
            </w:r>
          </w:p>
        </w:tc>
        <w:tc>
          <w:tcPr>
            <w:tcW w:w="1310" w:type="dxa"/>
            <w:noWrap w:val="0"/>
            <w:vAlign w:val="center"/>
          </w:tcPr>
          <w:p w14:paraId="1BCD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≧100%</w:t>
            </w:r>
          </w:p>
        </w:tc>
        <w:tc>
          <w:tcPr>
            <w:tcW w:w="1268" w:type="dxa"/>
            <w:noWrap w:val="0"/>
            <w:vAlign w:val="center"/>
          </w:tcPr>
          <w:p w14:paraId="19EE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0ED8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C5B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B50E7D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97238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018FB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FC137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35469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top"/>
          </w:tcPr>
          <w:p w14:paraId="06444414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校园安全事故发生率</w:t>
            </w:r>
          </w:p>
        </w:tc>
        <w:tc>
          <w:tcPr>
            <w:tcW w:w="1310" w:type="dxa"/>
            <w:noWrap w:val="0"/>
            <w:vAlign w:val="center"/>
          </w:tcPr>
          <w:p w14:paraId="58F5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≦0%</w:t>
            </w:r>
          </w:p>
        </w:tc>
        <w:tc>
          <w:tcPr>
            <w:tcW w:w="1268" w:type="dxa"/>
            <w:noWrap w:val="0"/>
            <w:vAlign w:val="center"/>
          </w:tcPr>
          <w:p w14:paraId="6196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716" w:type="dxa"/>
            <w:noWrap w:val="0"/>
            <w:vAlign w:val="center"/>
          </w:tcPr>
          <w:p w14:paraId="598E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1CDE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89DD5A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69E5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6BBC0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31E58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9A1D95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3B38FDD8">
            <w:pPr>
              <w:spacing w:line="240" w:lineRule="auto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食品安全事故发生率</w:t>
            </w:r>
          </w:p>
        </w:tc>
        <w:tc>
          <w:tcPr>
            <w:tcW w:w="1310" w:type="dxa"/>
            <w:noWrap w:val="0"/>
            <w:vAlign w:val="center"/>
          </w:tcPr>
          <w:p w14:paraId="6A06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≦0%</w:t>
            </w:r>
          </w:p>
        </w:tc>
        <w:tc>
          <w:tcPr>
            <w:tcW w:w="1268" w:type="dxa"/>
            <w:noWrap w:val="0"/>
            <w:vAlign w:val="center"/>
          </w:tcPr>
          <w:p w14:paraId="408C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  <w:tc>
          <w:tcPr>
            <w:tcW w:w="716" w:type="dxa"/>
            <w:noWrap w:val="0"/>
            <w:vAlign w:val="center"/>
          </w:tcPr>
          <w:p w14:paraId="3EE9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AB7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6C6136B8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912DB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B407A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255443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ECFC01F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677113FE">
            <w:pPr>
              <w:pStyle w:val="10"/>
              <w:spacing w:line="235" w:lineRule="exact"/>
              <w:jc w:val="center"/>
              <w:rPr>
                <w:rFonts w:hint="eastAsia"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76DECC14">
            <w:pPr>
              <w:pStyle w:val="10"/>
              <w:spacing w:line="235" w:lineRule="exact"/>
              <w:jc w:val="lef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及时发放教职工待遇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6C0C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6EFB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及时</w:t>
            </w:r>
          </w:p>
        </w:tc>
        <w:tc>
          <w:tcPr>
            <w:tcW w:w="716" w:type="dxa"/>
            <w:noWrap w:val="0"/>
            <w:vAlign w:val="center"/>
          </w:tcPr>
          <w:p w14:paraId="26D2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02C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67467EDD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4630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B7DFA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C3B791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AF62AB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2C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全年经费开支控制在预算以内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17EB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控制在预算以内</w:t>
            </w:r>
          </w:p>
        </w:tc>
        <w:tc>
          <w:tcPr>
            <w:tcW w:w="1268" w:type="dxa"/>
            <w:noWrap w:val="0"/>
            <w:vAlign w:val="center"/>
          </w:tcPr>
          <w:p w14:paraId="0587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年内已完成</w:t>
            </w:r>
          </w:p>
        </w:tc>
        <w:tc>
          <w:tcPr>
            <w:tcW w:w="716" w:type="dxa"/>
            <w:noWrap w:val="0"/>
            <w:vAlign w:val="center"/>
          </w:tcPr>
          <w:p w14:paraId="0BD6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A67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</w:t>
            </w:r>
          </w:p>
        </w:tc>
        <w:tc>
          <w:tcPr>
            <w:tcW w:w="1450" w:type="dxa"/>
            <w:noWrap w:val="0"/>
            <w:vAlign w:val="top"/>
          </w:tcPr>
          <w:p w14:paraId="6681023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学生增加,单位工作开展的消耗性支出增加</w:t>
            </w:r>
          </w:p>
        </w:tc>
      </w:tr>
      <w:tr w14:paraId="03F7E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CBE33F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5A08542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ACF559F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CF34963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1FA22B1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24E898E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15C6CEB8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99F65C4">
            <w:pPr>
              <w:spacing w:before="154" w:line="233" w:lineRule="auto"/>
              <w:ind w:firstLine="200" w:firstLineChars="1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1ED1BD15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578CB7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58439941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不适用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5E148BF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20CA6E4E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不适用</w:t>
            </w:r>
          </w:p>
        </w:tc>
        <w:tc>
          <w:tcPr>
            <w:tcW w:w="1268" w:type="dxa"/>
            <w:noWrap w:val="0"/>
            <w:vAlign w:val="top"/>
          </w:tcPr>
          <w:p w14:paraId="0847F16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0291041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不适用</w:t>
            </w:r>
          </w:p>
        </w:tc>
        <w:tc>
          <w:tcPr>
            <w:tcW w:w="716" w:type="dxa"/>
            <w:noWrap w:val="0"/>
            <w:vAlign w:val="top"/>
          </w:tcPr>
          <w:p w14:paraId="76887E2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03DBEC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top"/>
          </w:tcPr>
          <w:p w14:paraId="3EF2585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07936C17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0</w:t>
            </w:r>
          </w:p>
        </w:tc>
        <w:tc>
          <w:tcPr>
            <w:tcW w:w="1450" w:type="dxa"/>
            <w:noWrap w:val="0"/>
            <w:vAlign w:val="top"/>
          </w:tcPr>
          <w:p w14:paraId="6A1AAAB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AEAF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55F2E7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92B1B5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1600FF53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09D44312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2294B78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E6F9071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提升教育教学质量，促进教育事业发展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4FA8FF6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10C665BA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有所提升</w:t>
            </w:r>
          </w:p>
        </w:tc>
        <w:tc>
          <w:tcPr>
            <w:tcW w:w="1268" w:type="dxa"/>
            <w:noWrap w:val="0"/>
            <w:vAlign w:val="top"/>
          </w:tcPr>
          <w:p w14:paraId="3356D69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053EE86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有所提升</w:t>
            </w:r>
          </w:p>
        </w:tc>
        <w:tc>
          <w:tcPr>
            <w:tcW w:w="716" w:type="dxa"/>
            <w:noWrap w:val="0"/>
            <w:vAlign w:val="top"/>
          </w:tcPr>
          <w:p w14:paraId="33114DC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24F5F94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top"/>
          </w:tcPr>
          <w:p w14:paraId="540A1357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62A779E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B71E1C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040AF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6537A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4C3D2A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B47B61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C6CE27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加强教师队伍建设，提高教师专业素养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618CE2A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1783350E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有所加强</w:t>
            </w:r>
          </w:p>
        </w:tc>
        <w:tc>
          <w:tcPr>
            <w:tcW w:w="1268" w:type="dxa"/>
            <w:noWrap w:val="0"/>
            <w:vAlign w:val="top"/>
          </w:tcPr>
          <w:p w14:paraId="2D47971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2E30000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有所加强</w:t>
            </w:r>
          </w:p>
        </w:tc>
        <w:tc>
          <w:tcPr>
            <w:tcW w:w="716" w:type="dxa"/>
            <w:noWrap w:val="0"/>
            <w:vAlign w:val="top"/>
          </w:tcPr>
          <w:p w14:paraId="5CA3FC4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045CE5B8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top"/>
          </w:tcPr>
          <w:p w14:paraId="47E9A4B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232F291E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3290CED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B1454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DD500F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A547B4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7449E80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54925C0C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75DFA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215E571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05B78623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效果明显</w:t>
            </w:r>
          </w:p>
        </w:tc>
        <w:tc>
          <w:tcPr>
            <w:tcW w:w="1268" w:type="dxa"/>
            <w:noWrap w:val="0"/>
            <w:vAlign w:val="top"/>
          </w:tcPr>
          <w:p w14:paraId="2102575D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27F53F1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效果明显</w:t>
            </w:r>
          </w:p>
        </w:tc>
        <w:tc>
          <w:tcPr>
            <w:tcW w:w="716" w:type="dxa"/>
            <w:noWrap w:val="0"/>
            <w:vAlign w:val="top"/>
          </w:tcPr>
          <w:p w14:paraId="49FCE50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5DD17DC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CCA939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1A595CFA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</w:t>
            </w:r>
          </w:p>
        </w:tc>
        <w:tc>
          <w:tcPr>
            <w:tcW w:w="1450" w:type="dxa"/>
            <w:noWrap w:val="0"/>
            <w:vAlign w:val="top"/>
          </w:tcPr>
          <w:p w14:paraId="6320789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AEA4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2E1D25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45713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16B0CDB">
            <w:pPr>
              <w:spacing w:before="207" w:line="230" w:lineRule="auto"/>
              <w:ind w:right="116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5E6C9513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9874A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通过教师的发展带动学生的发展，促进学校的发展、形成学校优良传统、特色特长保持等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6CAE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1268" w:type="dxa"/>
            <w:noWrap w:val="0"/>
            <w:vAlign w:val="center"/>
          </w:tcPr>
          <w:p w14:paraId="18AE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716" w:type="dxa"/>
            <w:noWrap w:val="0"/>
            <w:vAlign w:val="center"/>
          </w:tcPr>
          <w:p w14:paraId="519F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E7F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</w:t>
            </w:r>
          </w:p>
        </w:tc>
        <w:tc>
          <w:tcPr>
            <w:tcW w:w="1450" w:type="dxa"/>
            <w:noWrap w:val="0"/>
            <w:vAlign w:val="top"/>
          </w:tcPr>
          <w:p w14:paraId="3F7B166A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8FB4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535D4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F55F3E1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ECE872A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15069DA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42DA3E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480A885C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4032172F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91478ED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学生满意度</w:t>
            </w:r>
          </w:p>
        </w:tc>
        <w:tc>
          <w:tcPr>
            <w:tcW w:w="1310" w:type="dxa"/>
            <w:noWrap w:val="0"/>
            <w:vAlign w:val="top"/>
          </w:tcPr>
          <w:p w14:paraId="207AA6C8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top"/>
          </w:tcPr>
          <w:p w14:paraId="3342D84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top"/>
          </w:tcPr>
          <w:p w14:paraId="03CFA2B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top"/>
          </w:tcPr>
          <w:p w14:paraId="033D255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2688BAD6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DEDA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F53AF4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317532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501A1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top"/>
          </w:tcPr>
          <w:p w14:paraId="4EBDDD25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家长满意度</w:t>
            </w:r>
          </w:p>
        </w:tc>
        <w:tc>
          <w:tcPr>
            <w:tcW w:w="1310" w:type="dxa"/>
            <w:noWrap w:val="0"/>
            <w:vAlign w:val="top"/>
          </w:tcPr>
          <w:p w14:paraId="6D294D8F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top"/>
          </w:tcPr>
          <w:p w14:paraId="5A59359D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top"/>
          </w:tcPr>
          <w:p w14:paraId="3BF7A83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top"/>
          </w:tcPr>
          <w:p w14:paraId="3F94C24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2CD3C52F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49F59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FDE0F3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E3182D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C308C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top"/>
          </w:tcPr>
          <w:p w14:paraId="50F86C40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社会公众满意度</w:t>
            </w:r>
          </w:p>
        </w:tc>
        <w:tc>
          <w:tcPr>
            <w:tcW w:w="1310" w:type="dxa"/>
            <w:noWrap w:val="0"/>
            <w:vAlign w:val="center"/>
          </w:tcPr>
          <w:p w14:paraId="7ADA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259B5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716" w:type="dxa"/>
            <w:noWrap w:val="0"/>
            <w:vAlign w:val="center"/>
          </w:tcPr>
          <w:p w14:paraId="52A73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32CC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0396D8D8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DA1F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noWrap w:val="0"/>
            <w:vAlign w:val="top"/>
          </w:tcPr>
          <w:p w14:paraId="2CB1CC97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0106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7C7A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97.47</w:t>
            </w:r>
          </w:p>
        </w:tc>
        <w:tc>
          <w:tcPr>
            <w:tcW w:w="1450" w:type="dxa"/>
            <w:noWrap w:val="0"/>
            <w:vAlign w:val="top"/>
          </w:tcPr>
          <w:p w14:paraId="337A07F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0A61F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67031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26417AC">
      <w:pPr>
        <w:pStyle w:val="2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填表人：李瑾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联系电话：13873090249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406FF108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029FEE5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1111522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93645E1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F13AF3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84085DF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DF354FA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BA7DFA7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2598248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F296DC2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E1B951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A6088AC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C79E10C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4D8D08F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6D671A5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33DF83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4D912C6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AD00795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4A65430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5A675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9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5E1F7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3D841A2A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65E0AF9E">
            <w:pPr>
              <w:pStyle w:val="1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</w:tr>
      <w:tr w14:paraId="78341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22AE3C5B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6E3AD2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2B48AE5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5250ED3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2F67FA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3A9A5A6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5D96C7BC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6AAB254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188DB91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6997B164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4ED1A5B3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BC2770D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CDFE7C6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1DBD214C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9910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8D543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5D5B08E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2ECF87DA">
            <w:pPr>
              <w:pStyle w:val="1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02221406">
            <w:pPr>
              <w:pStyle w:val="1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771DEE13">
            <w:pPr>
              <w:pStyle w:val="1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646C7373">
            <w:pPr>
              <w:spacing w:before="64" w:line="195" w:lineRule="auto"/>
              <w:ind w:left="331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F11F34C">
            <w:pPr>
              <w:pStyle w:val="1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45FC1470">
            <w:pPr>
              <w:pStyle w:val="1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</w:tr>
      <w:tr w14:paraId="292AF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06BD01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046F00D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30348B1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6F2298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F9799F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0FA2C12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3614FAE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7E1C34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7161B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9231DF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D235348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FDF044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BB89C1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B6FDDF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FB0DAA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D2FB9C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41033A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69785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382DC2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73C61CB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5B705DD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1731A7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3CD824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665E987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1BD77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6DDA00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59D95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3A83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63D5A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E38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0BBD8E2C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4BE6B601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40FA3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9A98E7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6E085A6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ACA055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65834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04E55EA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3490E2D3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2D8FE4B1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2B897981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6A792BE6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6DB5800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6EE237A9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A2B3959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631D06E2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513F6CA6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12607B2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27692CE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A73E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83B4A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6425991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B8CE2A4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F669232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BA75C9E">
            <w:pPr>
              <w:pStyle w:val="1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5BC2F826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619508F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E961E24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6053647B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DD6A88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325CC0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CD3F1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49ED86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F00F4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3D13A2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1321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B65FD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A936A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ADBDF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F37C91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F4650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196CE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F221E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B65FF2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D960C4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4BA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BE914F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BFE41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076AC4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FE999EF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703B1B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A1D492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0314DB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7074E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CC9E1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208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EEEEE7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520FE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C16EA65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2F9C64D5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2274BA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D984DC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AA755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D6837C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10D22D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87286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F9B3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C6414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66FA7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5EFD4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24CF14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279549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96CB0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F315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BBC11B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F51AC0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0C6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97183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C10D3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E7C31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C8C2C8C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FBF235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DFAAA0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0FF49A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72FA62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C9CFBC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BBD2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64D82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550BE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8687FED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1982EBA5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897B559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688303C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884E95D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CDD1DD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4861B53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0998D38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76F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CCD8C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51E13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C683F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DE2EE3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9BB2E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384880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9F0A1F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0F775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0115D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7F5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6BE9D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74BD7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3FE34C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EFC53A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8EBBE9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AC9CC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2087C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E0B96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E628CB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24C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4A3A5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D882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2474477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4B52C3B5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6BEE2C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625AF1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15AAE0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87BD6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B6700A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4D0176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32EF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077BC7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49EC1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710FB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8C7371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513CA3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AB75EB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6F88E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9B887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502B06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024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04DB5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40D5BE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A33F7F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284CCB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9845DC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FF2577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20F1D3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B8AC50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826DFB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460F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E6E8D5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3C51C6B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A455950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00E3113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E7D30FA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2E9F3D1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8ABBFAD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20C0302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DA5196C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27E28B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E5C8A3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99E33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A85418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83211F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445CE9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778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821188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84C1D7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82BEE6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F8A772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EF262E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E3204A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C6DBE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176E3C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6E478B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25A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F8D2D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2D19A8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9EBF81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4728C3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102B0B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42710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01A79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D2B90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2FCBB1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44B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B9C0D9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5AC494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3013DB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61DF30F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4877240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F80080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AD9B96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CD5DE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37F1EB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1B02E5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C9290D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6B3B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17492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D66EDE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3A0062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1F403D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1F9683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4AD57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BADDD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778941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6B21A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1F39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D15434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4D5441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37E386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76F9D1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6CAE34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35139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8A2AE4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E41E56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E9181D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8D9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B26A45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B7CF74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946E45F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D1A419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E77C982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CE24FF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03DFE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3576E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B7619F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09C4C8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E910F4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B92C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A28C50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780D9D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8CCF2A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D2A2A1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B647E2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E0DAB1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64EC8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0C77B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AB878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46232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700E2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EC3D1F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430B68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2585B4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57DCC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7B2E57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4546AD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E85D7A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0B6A5A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5909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E10AD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750E72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15275BC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B75C94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B5182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B2D3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62979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6E6FDF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675583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54F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EF0028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2333F3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246AF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171B2A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F3B91B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78FD7D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75D871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3A5DD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9728E7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E24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218378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28832A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28E28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72CC6C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378107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77D6C3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F4D7D4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0E39C6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2AE299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B3C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00F11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E8A802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3542F67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70507B9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21A24C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1E90E0F1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6725C584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32DF72C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8A06F4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D62F6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10618E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CE3073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5E160F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0BF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5B018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3DB9DB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EF83FC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CF6C31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338F9E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7E4D9E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A47359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F00BC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ED4AD6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F5FE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31881C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101D28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AF0379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21E56F6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2ECF4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8F8F5E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444D23A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A47579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B5D5E6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0998F5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22CAED3A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5800D71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highlight w:val="none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3490D443">
            <w:pPr>
              <w:pStyle w:val="1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58FEC8F2">
            <w:pPr>
              <w:pStyle w:val="1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4D6E8F09">
      <w:pPr>
        <w:pStyle w:val="3"/>
        <w:spacing w:before="232" w:line="228" w:lineRule="auto"/>
        <w:ind w:left="575"/>
        <w:rPr>
          <w:sz w:val="17"/>
          <w:szCs w:val="17"/>
        </w:rPr>
      </w:pPr>
      <w:r>
        <w:rPr>
          <w:rFonts w:hint="eastAsia" w:ascii="宋体" w:hAnsi="宋体" w:eastAsia="宋体" w:cs="宋体"/>
          <w:spacing w:val="3"/>
          <w:sz w:val="17"/>
          <w:szCs w:val="17"/>
        </w:rPr>
        <w:t>备注： 每个一级项目支出一张表。 如， 业务工作经</w:t>
      </w:r>
      <w:r>
        <w:rPr>
          <w:rFonts w:hint="eastAsia" w:ascii="宋体" w:hAnsi="宋体" w:eastAsia="宋体" w:cs="宋体"/>
          <w:spacing w:val="2"/>
          <w:sz w:val="17"/>
          <w:szCs w:val="17"/>
        </w:rPr>
        <w:t>费，运行维护经费，其他事业发展类资金</w:t>
      </w:r>
      <w:r>
        <w:rPr>
          <w:rFonts w:hint="eastAsia" w:ascii="宋体" w:hAnsi="宋体" w:eastAsia="宋体" w:cs="宋体"/>
          <w:spacing w:val="-52"/>
          <w:sz w:val="17"/>
          <w:szCs w:val="17"/>
        </w:rPr>
        <w:t xml:space="preserve"> </w:t>
      </w:r>
      <w:r>
        <w:rPr>
          <w:rFonts w:hint="eastAsia" w:ascii="宋体" w:hAnsi="宋体" w:eastAsia="宋体" w:cs="宋体"/>
          <w:spacing w:val="2"/>
          <w:sz w:val="17"/>
          <w:szCs w:val="17"/>
        </w:rPr>
        <w:t>…各一张表。</w:t>
      </w:r>
    </w:p>
    <w:p w14:paraId="7B8F4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</w:pPr>
    </w:p>
    <w:p w14:paraId="2ED8AFBB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填表人：李瑾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联系电话：13873090249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04CB917C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207F58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AD03B63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29F3AD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5513AFC">
      <w:pPr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5DD010E-33B1-4B56-B482-4D33CF1B6C2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C74E632-C540-4248-A79E-5A6D0ABAC1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B421A1D-D5A7-4933-B477-79A40986582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2A858E8-6FE3-4B17-A6F9-139F39CA492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62C8204-CB6C-4FD1-B856-7A537DFA501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474DD146-474F-4655-A0CC-2E40E4F7D9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D0325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50EFA1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50EFA1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99C0E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DCA444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DCA444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35AED1"/>
    <w:multiLevelType w:val="singleLevel"/>
    <w:tmpl w:val="B235AE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205E10B"/>
    <w:multiLevelType w:val="singleLevel"/>
    <w:tmpl w:val="0205E10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096E673"/>
    <w:multiLevelType w:val="singleLevel"/>
    <w:tmpl w:val="6096E67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MzBlNzBhNTQ3OTI0MjFkYTFjM2ViZWY3NjkxM2YifQ=="/>
  </w:docVars>
  <w:rsids>
    <w:rsidRoot w:val="76284CE1"/>
    <w:rsid w:val="000A3765"/>
    <w:rsid w:val="00164C26"/>
    <w:rsid w:val="001D7282"/>
    <w:rsid w:val="0039081D"/>
    <w:rsid w:val="0049022E"/>
    <w:rsid w:val="005E6ECB"/>
    <w:rsid w:val="00665E2F"/>
    <w:rsid w:val="006B5224"/>
    <w:rsid w:val="00744EA1"/>
    <w:rsid w:val="00757B9E"/>
    <w:rsid w:val="0078768E"/>
    <w:rsid w:val="00863B59"/>
    <w:rsid w:val="009419CA"/>
    <w:rsid w:val="00955854"/>
    <w:rsid w:val="009C7330"/>
    <w:rsid w:val="00A00FBB"/>
    <w:rsid w:val="00A04D3F"/>
    <w:rsid w:val="00BF0721"/>
    <w:rsid w:val="00C03795"/>
    <w:rsid w:val="00CE3756"/>
    <w:rsid w:val="00D01AE7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B3634"/>
    <w:rsid w:val="019C71AC"/>
    <w:rsid w:val="01A544B3"/>
    <w:rsid w:val="01AD7721"/>
    <w:rsid w:val="01B464A4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1F55FF7"/>
    <w:rsid w:val="0200044D"/>
    <w:rsid w:val="020354FE"/>
    <w:rsid w:val="020654E4"/>
    <w:rsid w:val="020C72F8"/>
    <w:rsid w:val="02121B7C"/>
    <w:rsid w:val="021813DE"/>
    <w:rsid w:val="021B6B30"/>
    <w:rsid w:val="021E314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B1C46"/>
    <w:rsid w:val="029C7AF4"/>
    <w:rsid w:val="02A14C7A"/>
    <w:rsid w:val="02AC5088"/>
    <w:rsid w:val="02B544DB"/>
    <w:rsid w:val="02C1651C"/>
    <w:rsid w:val="02CB5D99"/>
    <w:rsid w:val="02D23086"/>
    <w:rsid w:val="02D74331"/>
    <w:rsid w:val="02ED6112"/>
    <w:rsid w:val="02F61D91"/>
    <w:rsid w:val="02FC4679"/>
    <w:rsid w:val="02FE5E0A"/>
    <w:rsid w:val="030238E4"/>
    <w:rsid w:val="0306777B"/>
    <w:rsid w:val="03232977"/>
    <w:rsid w:val="03311EC2"/>
    <w:rsid w:val="033450C0"/>
    <w:rsid w:val="03345AEF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A59B4"/>
    <w:rsid w:val="036D41A2"/>
    <w:rsid w:val="03724362"/>
    <w:rsid w:val="037405E1"/>
    <w:rsid w:val="037B1E0D"/>
    <w:rsid w:val="037E0A06"/>
    <w:rsid w:val="037F229C"/>
    <w:rsid w:val="03911277"/>
    <w:rsid w:val="039A540B"/>
    <w:rsid w:val="03A6732C"/>
    <w:rsid w:val="03B629A7"/>
    <w:rsid w:val="03BD010E"/>
    <w:rsid w:val="03BD6500"/>
    <w:rsid w:val="03C74BB5"/>
    <w:rsid w:val="03D64DF8"/>
    <w:rsid w:val="03E2685C"/>
    <w:rsid w:val="03E66326"/>
    <w:rsid w:val="03E704ED"/>
    <w:rsid w:val="03EA08A3"/>
    <w:rsid w:val="03EE0393"/>
    <w:rsid w:val="03F30B89"/>
    <w:rsid w:val="03F60FF6"/>
    <w:rsid w:val="03FF6E0F"/>
    <w:rsid w:val="04025BED"/>
    <w:rsid w:val="0404259A"/>
    <w:rsid w:val="04051601"/>
    <w:rsid w:val="04053773"/>
    <w:rsid w:val="040556DD"/>
    <w:rsid w:val="04094307"/>
    <w:rsid w:val="04150B3B"/>
    <w:rsid w:val="04185410"/>
    <w:rsid w:val="042645BA"/>
    <w:rsid w:val="04327F62"/>
    <w:rsid w:val="04344800"/>
    <w:rsid w:val="04360B4B"/>
    <w:rsid w:val="043A4600"/>
    <w:rsid w:val="043B5C60"/>
    <w:rsid w:val="0451447E"/>
    <w:rsid w:val="045F666C"/>
    <w:rsid w:val="0460075C"/>
    <w:rsid w:val="04613BEE"/>
    <w:rsid w:val="04675C34"/>
    <w:rsid w:val="046B5540"/>
    <w:rsid w:val="046C0B29"/>
    <w:rsid w:val="047B7C52"/>
    <w:rsid w:val="04816E5C"/>
    <w:rsid w:val="048924DD"/>
    <w:rsid w:val="04914D95"/>
    <w:rsid w:val="0495144B"/>
    <w:rsid w:val="049727D9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272C5"/>
    <w:rsid w:val="04E411E4"/>
    <w:rsid w:val="04F37BBA"/>
    <w:rsid w:val="050824B7"/>
    <w:rsid w:val="05085366"/>
    <w:rsid w:val="05104339"/>
    <w:rsid w:val="05145F64"/>
    <w:rsid w:val="051F6284"/>
    <w:rsid w:val="052E0171"/>
    <w:rsid w:val="052E656D"/>
    <w:rsid w:val="053B4CA5"/>
    <w:rsid w:val="053C1E06"/>
    <w:rsid w:val="054037EF"/>
    <w:rsid w:val="054162A1"/>
    <w:rsid w:val="054E7FFF"/>
    <w:rsid w:val="055F3A4C"/>
    <w:rsid w:val="05621117"/>
    <w:rsid w:val="056B5638"/>
    <w:rsid w:val="056D275D"/>
    <w:rsid w:val="057B382F"/>
    <w:rsid w:val="058C5045"/>
    <w:rsid w:val="05972365"/>
    <w:rsid w:val="059C7C89"/>
    <w:rsid w:val="05A50C70"/>
    <w:rsid w:val="05B525CA"/>
    <w:rsid w:val="05BD57AA"/>
    <w:rsid w:val="05C4448F"/>
    <w:rsid w:val="05C861BC"/>
    <w:rsid w:val="05E616EC"/>
    <w:rsid w:val="05E80E12"/>
    <w:rsid w:val="05EC1380"/>
    <w:rsid w:val="06112117"/>
    <w:rsid w:val="06146BAF"/>
    <w:rsid w:val="06286BB6"/>
    <w:rsid w:val="06287461"/>
    <w:rsid w:val="063F6C84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30D7E"/>
    <w:rsid w:val="06986D10"/>
    <w:rsid w:val="069A06D8"/>
    <w:rsid w:val="069D0290"/>
    <w:rsid w:val="06A14716"/>
    <w:rsid w:val="06A91E40"/>
    <w:rsid w:val="06B238FA"/>
    <w:rsid w:val="06B86A37"/>
    <w:rsid w:val="06B917BB"/>
    <w:rsid w:val="06C90184"/>
    <w:rsid w:val="06C929F2"/>
    <w:rsid w:val="06C9437B"/>
    <w:rsid w:val="06D118A6"/>
    <w:rsid w:val="06E17D3B"/>
    <w:rsid w:val="06E31D05"/>
    <w:rsid w:val="06E54070"/>
    <w:rsid w:val="06ED564C"/>
    <w:rsid w:val="06F22A7B"/>
    <w:rsid w:val="06F6561A"/>
    <w:rsid w:val="06FB3015"/>
    <w:rsid w:val="07023424"/>
    <w:rsid w:val="07043735"/>
    <w:rsid w:val="07047818"/>
    <w:rsid w:val="07177C01"/>
    <w:rsid w:val="072034F0"/>
    <w:rsid w:val="072145DC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05960"/>
    <w:rsid w:val="07B913B4"/>
    <w:rsid w:val="07BA1C6A"/>
    <w:rsid w:val="07BD44A3"/>
    <w:rsid w:val="07CD4764"/>
    <w:rsid w:val="07CE6155"/>
    <w:rsid w:val="07CF5D4A"/>
    <w:rsid w:val="07D80559"/>
    <w:rsid w:val="07DD0289"/>
    <w:rsid w:val="07E11DA2"/>
    <w:rsid w:val="07E40515"/>
    <w:rsid w:val="07EE6091"/>
    <w:rsid w:val="07FC381E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29D2"/>
    <w:rsid w:val="08640DB3"/>
    <w:rsid w:val="08674899"/>
    <w:rsid w:val="08754155"/>
    <w:rsid w:val="08761316"/>
    <w:rsid w:val="087A0447"/>
    <w:rsid w:val="087A0889"/>
    <w:rsid w:val="087B77E7"/>
    <w:rsid w:val="087D3D34"/>
    <w:rsid w:val="0889236C"/>
    <w:rsid w:val="088E051E"/>
    <w:rsid w:val="08935A7B"/>
    <w:rsid w:val="089E48C0"/>
    <w:rsid w:val="08A5167E"/>
    <w:rsid w:val="08B2314B"/>
    <w:rsid w:val="08B86E95"/>
    <w:rsid w:val="08C11C0B"/>
    <w:rsid w:val="08D059DD"/>
    <w:rsid w:val="08DC08E7"/>
    <w:rsid w:val="08EE04EE"/>
    <w:rsid w:val="08F520B0"/>
    <w:rsid w:val="08FC70AE"/>
    <w:rsid w:val="09047D11"/>
    <w:rsid w:val="091C14FF"/>
    <w:rsid w:val="092D1C9E"/>
    <w:rsid w:val="09377E5E"/>
    <w:rsid w:val="09383E9F"/>
    <w:rsid w:val="0939426E"/>
    <w:rsid w:val="093F4975"/>
    <w:rsid w:val="09504F8C"/>
    <w:rsid w:val="095073FA"/>
    <w:rsid w:val="09554A11"/>
    <w:rsid w:val="095D034D"/>
    <w:rsid w:val="09616470"/>
    <w:rsid w:val="096864F2"/>
    <w:rsid w:val="096C76C1"/>
    <w:rsid w:val="096F66FB"/>
    <w:rsid w:val="09835AC1"/>
    <w:rsid w:val="098B0432"/>
    <w:rsid w:val="09906B28"/>
    <w:rsid w:val="09912E95"/>
    <w:rsid w:val="099C1A23"/>
    <w:rsid w:val="09A948AF"/>
    <w:rsid w:val="09AC2A76"/>
    <w:rsid w:val="09B01C47"/>
    <w:rsid w:val="09B04837"/>
    <w:rsid w:val="09C00408"/>
    <w:rsid w:val="09C95891"/>
    <w:rsid w:val="09CC42F5"/>
    <w:rsid w:val="09CF2A1E"/>
    <w:rsid w:val="09D0027E"/>
    <w:rsid w:val="09D8005F"/>
    <w:rsid w:val="09D973F0"/>
    <w:rsid w:val="09DC0AEC"/>
    <w:rsid w:val="09E65669"/>
    <w:rsid w:val="09EB635B"/>
    <w:rsid w:val="09F2166E"/>
    <w:rsid w:val="09FD61A8"/>
    <w:rsid w:val="0A002E0D"/>
    <w:rsid w:val="0A0D0FD1"/>
    <w:rsid w:val="0A140987"/>
    <w:rsid w:val="0A1B17B6"/>
    <w:rsid w:val="0A241A5C"/>
    <w:rsid w:val="0A2E3566"/>
    <w:rsid w:val="0A314B3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652E1"/>
    <w:rsid w:val="0A985A6F"/>
    <w:rsid w:val="0A9A250C"/>
    <w:rsid w:val="0A9E1A51"/>
    <w:rsid w:val="0AA51080"/>
    <w:rsid w:val="0AA808AF"/>
    <w:rsid w:val="0AAA0E94"/>
    <w:rsid w:val="0AB47F1C"/>
    <w:rsid w:val="0ABD142C"/>
    <w:rsid w:val="0AC644AE"/>
    <w:rsid w:val="0ACB61B4"/>
    <w:rsid w:val="0ACD4157"/>
    <w:rsid w:val="0AD15E12"/>
    <w:rsid w:val="0AE22D30"/>
    <w:rsid w:val="0AE55920"/>
    <w:rsid w:val="0AE964B0"/>
    <w:rsid w:val="0AF53DB5"/>
    <w:rsid w:val="0AF65D7F"/>
    <w:rsid w:val="0B136931"/>
    <w:rsid w:val="0B163034"/>
    <w:rsid w:val="0B1D5B5D"/>
    <w:rsid w:val="0B1F5B6D"/>
    <w:rsid w:val="0B291CB1"/>
    <w:rsid w:val="0B2F4AF7"/>
    <w:rsid w:val="0B316DB7"/>
    <w:rsid w:val="0B3312B6"/>
    <w:rsid w:val="0B4064B3"/>
    <w:rsid w:val="0B42766B"/>
    <w:rsid w:val="0B430D96"/>
    <w:rsid w:val="0B6E529C"/>
    <w:rsid w:val="0B701D27"/>
    <w:rsid w:val="0B7245CE"/>
    <w:rsid w:val="0B943886"/>
    <w:rsid w:val="0B996E37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34556"/>
    <w:rsid w:val="0BE65DF4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4C3EA9"/>
    <w:rsid w:val="0C55038F"/>
    <w:rsid w:val="0C6B7DF9"/>
    <w:rsid w:val="0C6E2A56"/>
    <w:rsid w:val="0C7A708D"/>
    <w:rsid w:val="0C815616"/>
    <w:rsid w:val="0C8E7AF0"/>
    <w:rsid w:val="0C9D6ABD"/>
    <w:rsid w:val="0CA37841"/>
    <w:rsid w:val="0CA954B5"/>
    <w:rsid w:val="0CC37237"/>
    <w:rsid w:val="0CCA7495"/>
    <w:rsid w:val="0CCF0636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112F1"/>
    <w:rsid w:val="0D353632"/>
    <w:rsid w:val="0D392C4E"/>
    <w:rsid w:val="0D3F766A"/>
    <w:rsid w:val="0D411534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01E19"/>
    <w:rsid w:val="0D71793F"/>
    <w:rsid w:val="0D783B34"/>
    <w:rsid w:val="0D7D62E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DC74AE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6163B"/>
    <w:rsid w:val="0E464928"/>
    <w:rsid w:val="0E4822EE"/>
    <w:rsid w:val="0E484B44"/>
    <w:rsid w:val="0E4E185D"/>
    <w:rsid w:val="0E522FBE"/>
    <w:rsid w:val="0E5D141B"/>
    <w:rsid w:val="0E8648D6"/>
    <w:rsid w:val="0E8A515C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B3964"/>
    <w:rsid w:val="0EFE4287"/>
    <w:rsid w:val="0F0A7BB7"/>
    <w:rsid w:val="0F0D525E"/>
    <w:rsid w:val="0F0E18EA"/>
    <w:rsid w:val="0F16079E"/>
    <w:rsid w:val="0F2A2A37"/>
    <w:rsid w:val="0F2E6C95"/>
    <w:rsid w:val="0F4675CA"/>
    <w:rsid w:val="0F471A79"/>
    <w:rsid w:val="0F4B48EC"/>
    <w:rsid w:val="0F4E618A"/>
    <w:rsid w:val="0F500384"/>
    <w:rsid w:val="0F517477"/>
    <w:rsid w:val="0F5B4015"/>
    <w:rsid w:val="0F6071C8"/>
    <w:rsid w:val="0F69565A"/>
    <w:rsid w:val="0F7B0394"/>
    <w:rsid w:val="0F7F0925"/>
    <w:rsid w:val="0FA00CB6"/>
    <w:rsid w:val="0FA434D3"/>
    <w:rsid w:val="0FB16CA3"/>
    <w:rsid w:val="0FB471F7"/>
    <w:rsid w:val="0FC95C51"/>
    <w:rsid w:val="0FC965F5"/>
    <w:rsid w:val="0FCD6B4B"/>
    <w:rsid w:val="0FCF7138"/>
    <w:rsid w:val="0FD146C5"/>
    <w:rsid w:val="0FD35AB6"/>
    <w:rsid w:val="0FDC5544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64A11"/>
    <w:rsid w:val="102D3EDB"/>
    <w:rsid w:val="102D74F0"/>
    <w:rsid w:val="102E6601"/>
    <w:rsid w:val="103D5CB0"/>
    <w:rsid w:val="1043497A"/>
    <w:rsid w:val="104B6B58"/>
    <w:rsid w:val="10710382"/>
    <w:rsid w:val="10733B4F"/>
    <w:rsid w:val="107C029A"/>
    <w:rsid w:val="108449FF"/>
    <w:rsid w:val="108A0CDB"/>
    <w:rsid w:val="108B34B0"/>
    <w:rsid w:val="108F1E83"/>
    <w:rsid w:val="109E2943"/>
    <w:rsid w:val="10A51DDA"/>
    <w:rsid w:val="10A97373"/>
    <w:rsid w:val="10BB4527"/>
    <w:rsid w:val="10C8346E"/>
    <w:rsid w:val="10EF4366"/>
    <w:rsid w:val="10F62073"/>
    <w:rsid w:val="10FE6AB1"/>
    <w:rsid w:val="1112624E"/>
    <w:rsid w:val="11153798"/>
    <w:rsid w:val="11170F69"/>
    <w:rsid w:val="11195AAD"/>
    <w:rsid w:val="11297158"/>
    <w:rsid w:val="112C3426"/>
    <w:rsid w:val="11380EA0"/>
    <w:rsid w:val="113B273E"/>
    <w:rsid w:val="11401B02"/>
    <w:rsid w:val="11422B48"/>
    <w:rsid w:val="114415F3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1171"/>
    <w:rsid w:val="11A5446B"/>
    <w:rsid w:val="11A91B68"/>
    <w:rsid w:val="11B76464"/>
    <w:rsid w:val="11BC2DF3"/>
    <w:rsid w:val="11C43676"/>
    <w:rsid w:val="11CB1D14"/>
    <w:rsid w:val="11CE710E"/>
    <w:rsid w:val="11EA3CA0"/>
    <w:rsid w:val="11F10C7F"/>
    <w:rsid w:val="11F403BB"/>
    <w:rsid w:val="11FA6A1C"/>
    <w:rsid w:val="120B6973"/>
    <w:rsid w:val="1211524D"/>
    <w:rsid w:val="12116853"/>
    <w:rsid w:val="12155876"/>
    <w:rsid w:val="12183A1B"/>
    <w:rsid w:val="121A16F7"/>
    <w:rsid w:val="122655DD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2218F"/>
    <w:rsid w:val="127A7569"/>
    <w:rsid w:val="127F187A"/>
    <w:rsid w:val="1284452B"/>
    <w:rsid w:val="128E58D8"/>
    <w:rsid w:val="129728AA"/>
    <w:rsid w:val="12AA7FBC"/>
    <w:rsid w:val="12AD6FA8"/>
    <w:rsid w:val="12B310FA"/>
    <w:rsid w:val="12B7582D"/>
    <w:rsid w:val="12C621E8"/>
    <w:rsid w:val="12C64289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1B45D5"/>
    <w:rsid w:val="132156D8"/>
    <w:rsid w:val="132911E2"/>
    <w:rsid w:val="132C647D"/>
    <w:rsid w:val="133868AE"/>
    <w:rsid w:val="135120D8"/>
    <w:rsid w:val="135133AE"/>
    <w:rsid w:val="13525B1D"/>
    <w:rsid w:val="1360023A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3E76BAD"/>
    <w:rsid w:val="14047D3B"/>
    <w:rsid w:val="140C7BCE"/>
    <w:rsid w:val="141A00EA"/>
    <w:rsid w:val="14394A85"/>
    <w:rsid w:val="143A1FCF"/>
    <w:rsid w:val="143F68D5"/>
    <w:rsid w:val="1441725F"/>
    <w:rsid w:val="14430D66"/>
    <w:rsid w:val="14470936"/>
    <w:rsid w:val="14477E65"/>
    <w:rsid w:val="1457163D"/>
    <w:rsid w:val="146855F8"/>
    <w:rsid w:val="14710CBF"/>
    <w:rsid w:val="14791934"/>
    <w:rsid w:val="147D213D"/>
    <w:rsid w:val="14A04833"/>
    <w:rsid w:val="14AB7BDB"/>
    <w:rsid w:val="14B12779"/>
    <w:rsid w:val="14B37576"/>
    <w:rsid w:val="14BD7ADB"/>
    <w:rsid w:val="14C5688E"/>
    <w:rsid w:val="14C667C2"/>
    <w:rsid w:val="14DB1415"/>
    <w:rsid w:val="14DE58BA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10299"/>
    <w:rsid w:val="15691ED9"/>
    <w:rsid w:val="156B6CDB"/>
    <w:rsid w:val="157165EA"/>
    <w:rsid w:val="15726626"/>
    <w:rsid w:val="15781F39"/>
    <w:rsid w:val="15820278"/>
    <w:rsid w:val="1585593D"/>
    <w:rsid w:val="15931764"/>
    <w:rsid w:val="159B19FD"/>
    <w:rsid w:val="15A20FDE"/>
    <w:rsid w:val="15A42FA4"/>
    <w:rsid w:val="15A6418F"/>
    <w:rsid w:val="15AA091B"/>
    <w:rsid w:val="15AE7DC3"/>
    <w:rsid w:val="15AF7257"/>
    <w:rsid w:val="15BC6BD3"/>
    <w:rsid w:val="15C454F7"/>
    <w:rsid w:val="15C727F2"/>
    <w:rsid w:val="15CA22E2"/>
    <w:rsid w:val="15CF095E"/>
    <w:rsid w:val="15DA784E"/>
    <w:rsid w:val="15DB017B"/>
    <w:rsid w:val="15DE6C22"/>
    <w:rsid w:val="15E6370B"/>
    <w:rsid w:val="15E84717"/>
    <w:rsid w:val="15EE2D2E"/>
    <w:rsid w:val="15F66C34"/>
    <w:rsid w:val="160F0091"/>
    <w:rsid w:val="16135A37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8B3820"/>
    <w:rsid w:val="16952546"/>
    <w:rsid w:val="16AB3FBF"/>
    <w:rsid w:val="16AC1654"/>
    <w:rsid w:val="16AD3796"/>
    <w:rsid w:val="16B12C6E"/>
    <w:rsid w:val="16BF0789"/>
    <w:rsid w:val="16CC2AB0"/>
    <w:rsid w:val="16CD5BA2"/>
    <w:rsid w:val="16D42F73"/>
    <w:rsid w:val="16DA34D2"/>
    <w:rsid w:val="16DA4E41"/>
    <w:rsid w:val="16DE4297"/>
    <w:rsid w:val="16ED6FC0"/>
    <w:rsid w:val="16F042AC"/>
    <w:rsid w:val="16F626B5"/>
    <w:rsid w:val="16FB005D"/>
    <w:rsid w:val="16FC4F3B"/>
    <w:rsid w:val="171630EB"/>
    <w:rsid w:val="17171051"/>
    <w:rsid w:val="17171C62"/>
    <w:rsid w:val="172B5BB7"/>
    <w:rsid w:val="1732774A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E695D"/>
    <w:rsid w:val="178D50A9"/>
    <w:rsid w:val="178F0FE3"/>
    <w:rsid w:val="17914E66"/>
    <w:rsid w:val="179901BE"/>
    <w:rsid w:val="17A47A5D"/>
    <w:rsid w:val="17A70B2D"/>
    <w:rsid w:val="17AD14F4"/>
    <w:rsid w:val="17B85018"/>
    <w:rsid w:val="17E339CC"/>
    <w:rsid w:val="17F33C57"/>
    <w:rsid w:val="181D4FAC"/>
    <w:rsid w:val="182B38C1"/>
    <w:rsid w:val="18351597"/>
    <w:rsid w:val="18353961"/>
    <w:rsid w:val="183F0D66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9D783A"/>
    <w:rsid w:val="18A62960"/>
    <w:rsid w:val="18B037F0"/>
    <w:rsid w:val="18B751E1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07AB4"/>
    <w:rsid w:val="19521C94"/>
    <w:rsid w:val="195657BB"/>
    <w:rsid w:val="196B19EB"/>
    <w:rsid w:val="19717C66"/>
    <w:rsid w:val="1983112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A52FE"/>
    <w:rsid w:val="19DD0438"/>
    <w:rsid w:val="19E53A26"/>
    <w:rsid w:val="1A035F2C"/>
    <w:rsid w:val="1A056605"/>
    <w:rsid w:val="1A0A04E6"/>
    <w:rsid w:val="1A1B07E2"/>
    <w:rsid w:val="1A213466"/>
    <w:rsid w:val="1A3F3F76"/>
    <w:rsid w:val="1A4B4BAE"/>
    <w:rsid w:val="1A5253FC"/>
    <w:rsid w:val="1A5F35C0"/>
    <w:rsid w:val="1A6C3968"/>
    <w:rsid w:val="1A7016AA"/>
    <w:rsid w:val="1A730BE6"/>
    <w:rsid w:val="1A734275"/>
    <w:rsid w:val="1A7C4FE0"/>
    <w:rsid w:val="1A8006B2"/>
    <w:rsid w:val="1A8439F7"/>
    <w:rsid w:val="1A8962C8"/>
    <w:rsid w:val="1A8D640E"/>
    <w:rsid w:val="1A974192"/>
    <w:rsid w:val="1AAC2E83"/>
    <w:rsid w:val="1AB73785"/>
    <w:rsid w:val="1ABD41C4"/>
    <w:rsid w:val="1ACA62AD"/>
    <w:rsid w:val="1ACF41BD"/>
    <w:rsid w:val="1AD05CA5"/>
    <w:rsid w:val="1ADA675E"/>
    <w:rsid w:val="1AE11CDA"/>
    <w:rsid w:val="1AF22AE0"/>
    <w:rsid w:val="1AF761DE"/>
    <w:rsid w:val="1AFD0A64"/>
    <w:rsid w:val="1B051CF0"/>
    <w:rsid w:val="1B107EC2"/>
    <w:rsid w:val="1B113A6D"/>
    <w:rsid w:val="1B124510"/>
    <w:rsid w:val="1B144B8D"/>
    <w:rsid w:val="1B17013D"/>
    <w:rsid w:val="1B1B14D3"/>
    <w:rsid w:val="1B1F6AF1"/>
    <w:rsid w:val="1B21339B"/>
    <w:rsid w:val="1B250DAE"/>
    <w:rsid w:val="1B2A34EB"/>
    <w:rsid w:val="1B2B0F4C"/>
    <w:rsid w:val="1B2D2734"/>
    <w:rsid w:val="1B3860E1"/>
    <w:rsid w:val="1B391A9C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40D26"/>
    <w:rsid w:val="1B754AD4"/>
    <w:rsid w:val="1B7B2822"/>
    <w:rsid w:val="1B7F1479"/>
    <w:rsid w:val="1B8001A9"/>
    <w:rsid w:val="1B84594F"/>
    <w:rsid w:val="1B884364"/>
    <w:rsid w:val="1B901B23"/>
    <w:rsid w:val="1B9238A2"/>
    <w:rsid w:val="1B950F86"/>
    <w:rsid w:val="1BA912AB"/>
    <w:rsid w:val="1BAF6202"/>
    <w:rsid w:val="1BBB6A31"/>
    <w:rsid w:val="1BBF449B"/>
    <w:rsid w:val="1BC45375"/>
    <w:rsid w:val="1BC7354C"/>
    <w:rsid w:val="1BC74329"/>
    <w:rsid w:val="1BC90A36"/>
    <w:rsid w:val="1BD0347B"/>
    <w:rsid w:val="1BD07E66"/>
    <w:rsid w:val="1BD40AF3"/>
    <w:rsid w:val="1BD417C5"/>
    <w:rsid w:val="1BD802A4"/>
    <w:rsid w:val="1BDF236A"/>
    <w:rsid w:val="1BE02AE0"/>
    <w:rsid w:val="1BED7DB9"/>
    <w:rsid w:val="1BEF444D"/>
    <w:rsid w:val="1BF279FE"/>
    <w:rsid w:val="1BF80892"/>
    <w:rsid w:val="1BFD51C0"/>
    <w:rsid w:val="1BFD6F6E"/>
    <w:rsid w:val="1C0435DD"/>
    <w:rsid w:val="1C044A22"/>
    <w:rsid w:val="1C0500B1"/>
    <w:rsid w:val="1C053819"/>
    <w:rsid w:val="1C165874"/>
    <w:rsid w:val="1C1D4C3D"/>
    <w:rsid w:val="1C212C7F"/>
    <w:rsid w:val="1C3A6458"/>
    <w:rsid w:val="1C416491"/>
    <w:rsid w:val="1C481CAC"/>
    <w:rsid w:val="1C4C28F3"/>
    <w:rsid w:val="1C51648E"/>
    <w:rsid w:val="1C6C7C4F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71E0D"/>
    <w:rsid w:val="1CF810AC"/>
    <w:rsid w:val="1D063C00"/>
    <w:rsid w:val="1D0B3755"/>
    <w:rsid w:val="1D0F7711"/>
    <w:rsid w:val="1D1034ED"/>
    <w:rsid w:val="1D124C24"/>
    <w:rsid w:val="1D2624F4"/>
    <w:rsid w:val="1D2C6C65"/>
    <w:rsid w:val="1D325684"/>
    <w:rsid w:val="1D3A0AE7"/>
    <w:rsid w:val="1D402518"/>
    <w:rsid w:val="1D4E7169"/>
    <w:rsid w:val="1D554265"/>
    <w:rsid w:val="1D5A53AE"/>
    <w:rsid w:val="1D5B5A0F"/>
    <w:rsid w:val="1D6722E2"/>
    <w:rsid w:val="1D69344A"/>
    <w:rsid w:val="1D6A0633"/>
    <w:rsid w:val="1D6B31E8"/>
    <w:rsid w:val="1D6B7F83"/>
    <w:rsid w:val="1D745F75"/>
    <w:rsid w:val="1D776C3D"/>
    <w:rsid w:val="1D8B7F05"/>
    <w:rsid w:val="1D95321A"/>
    <w:rsid w:val="1DA80CFE"/>
    <w:rsid w:val="1DAC2BE5"/>
    <w:rsid w:val="1DB25B36"/>
    <w:rsid w:val="1DB85E5C"/>
    <w:rsid w:val="1DBB71A4"/>
    <w:rsid w:val="1DC46662"/>
    <w:rsid w:val="1DCA5E3A"/>
    <w:rsid w:val="1DCF5405"/>
    <w:rsid w:val="1DD106B2"/>
    <w:rsid w:val="1DD75183"/>
    <w:rsid w:val="1DDE2626"/>
    <w:rsid w:val="1DDF66A8"/>
    <w:rsid w:val="1DE14166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37319"/>
    <w:rsid w:val="1E550992"/>
    <w:rsid w:val="1E5A7A32"/>
    <w:rsid w:val="1E607FAB"/>
    <w:rsid w:val="1E671817"/>
    <w:rsid w:val="1E6A01BF"/>
    <w:rsid w:val="1E6A415C"/>
    <w:rsid w:val="1E6C3B44"/>
    <w:rsid w:val="1E7A4122"/>
    <w:rsid w:val="1E8879EE"/>
    <w:rsid w:val="1E8B1F3C"/>
    <w:rsid w:val="1E8C3A6D"/>
    <w:rsid w:val="1EA4484C"/>
    <w:rsid w:val="1EB4768C"/>
    <w:rsid w:val="1EB95D76"/>
    <w:rsid w:val="1EBA2EF4"/>
    <w:rsid w:val="1EC02D79"/>
    <w:rsid w:val="1EC54236"/>
    <w:rsid w:val="1EC6335C"/>
    <w:rsid w:val="1ED464CA"/>
    <w:rsid w:val="1EDA5DF7"/>
    <w:rsid w:val="1EDB3703"/>
    <w:rsid w:val="1EED4A44"/>
    <w:rsid w:val="1EF21DDF"/>
    <w:rsid w:val="1EF309E8"/>
    <w:rsid w:val="1EF57ED7"/>
    <w:rsid w:val="1EFA39EA"/>
    <w:rsid w:val="1EFB1258"/>
    <w:rsid w:val="1F00206F"/>
    <w:rsid w:val="1F0177DA"/>
    <w:rsid w:val="1F031993"/>
    <w:rsid w:val="1F10474A"/>
    <w:rsid w:val="1F18467A"/>
    <w:rsid w:val="1F232A42"/>
    <w:rsid w:val="1F2645A8"/>
    <w:rsid w:val="1F2A3ED5"/>
    <w:rsid w:val="1F3D3B2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B57B5F"/>
    <w:rsid w:val="1FB75686"/>
    <w:rsid w:val="1FDE0273"/>
    <w:rsid w:val="1FDE31D9"/>
    <w:rsid w:val="1FE90789"/>
    <w:rsid w:val="1FEF73C9"/>
    <w:rsid w:val="1FF26468"/>
    <w:rsid w:val="20020491"/>
    <w:rsid w:val="20020FF7"/>
    <w:rsid w:val="200D34F7"/>
    <w:rsid w:val="203C7C11"/>
    <w:rsid w:val="20421AEB"/>
    <w:rsid w:val="2043516B"/>
    <w:rsid w:val="20471AED"/>
    <w:rsid w:val="20487E48"/>
    <w:rsid w:val="204E17C3"/>
    <w:rsid w:val="204F3B10"/>
    <w:rsid w:val="20655F7F"/>
    <w:rsid w:val="20666EBF"/>
    <w:rsid w:val="206F239E"/>
    <w:rsid w:val="207D78ED"/>
    <w:rsid w:val="20803CC9"/>
    <w:rsid w:val="2086258B"/>
    <w:rsid w:val="209634ED"/>
    <w:rsid w:val="2096400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54D5A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7746B"/>
    <w:rsid w:val="216B652A"/>
    <w:rsid w:val="216E6218"/>
    <w:rsid w:val="2172070D"/>
    <w:rsid w:val="2176212A"/>
    <w:rsid w:val="217B2C80"/>
    <w:rsid w:val="217C6FC8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CD62F9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315E4"/>
    <w:rsid w:val="222E7877"/>
    <w:rsid w:val="2234120F"/>
    <w:rsid w:val="223818AB"/>
    <w:rsid w:val="22383B4D"/>
    <w:rsid w:val="223A777D"/>
    <w:rsid w:val="22466CD3"/>
    <w:rsid w:val="22470B0A"/>
    <w:rsid w:val="224B0307"/>
    <w:rsid w:val="22546D45"/>
    <w:rsid w:val="225D1D49"/>
    <w:rsid w:val="225D33C8"/>
    <w:rsid w:val="226239FE"/>
    <w:rsid w:val="22626562"/>
    <w:rsid w:val="226A76AE"/>
    <w:rsid w:val="226D4FDF"/>
    <w:rsid w:val="226F3FF6"/>
    <w:rsid w:val="22733EB6"/>
    <w:rsid w:val="228E0402"/>
    <w:rsid w:val="22906578"/>
    <w:rsid w:val="22973E77"/>
    <w:rsid w:val="22A10244"/>
    <w:rsid w:val="22A94C09"/>
    <w:rsid w:val="22AB58F3"/>
    <w:rsid w:val="22AD616A"/>
    <w:rsid w:val="22BF1067"/>
    <w:rsid w:val="22C13FD4"/>
    <w:rsid w:val="22C24771"/>
    <w:rsid w:val="22CA1B74"/>
    <w:rsid w:val="22CB0895"/>
    <w:rsid w:val="22E9024C"/>
    <w:rsid w:val="22F47032"/>
    <w:rsid w:val="22F62969"/>
    <w:rsid w:val="23033650"/>
    <w:rsid w:val="231527D7"/>
    <w:rsid w:val="2318468D"/>
    <w:rsid w:val="23185AD8"/>
    <w:rsid w:val="231E77CA"/>
    <w:rsid w:val="23250B58"/>
    <w:rsid w:val="23336451"/>
    <w:rsid w:val="23474320"/>
    <w:rsid w:val="23492735"/>
    <w:rsid w:val="235558E1"/>
    <w:rsid w:val="235B5F37"/>
    <w:rsid w:val="235C3EA6"/>
    <w:rsid w:val="235D0B26"/>
    <w:rsid w:val="23604810"/>
    <w:rsid w:val="2367464E"/>
    <w:rsid w:val="23830488"/>
    <w:rsid w:val="23932D47"/>
    <w:rsid w:val="23BE4330"/>
    <w:rsid w:val="23BF0A62"/>
    <w:rsid w:val="23BF2D5B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3472A5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46F7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740D4"/>
    <w:rsid w:val="24DE5A93"/>
    <w:rsid w:val="24E41611"/>
    <w:rsid w:val="24F37160"/>
    <w:rsid w:val="25010438"/>
    <w:rsid w:val="250F44FD"/>
    <w:rsid w:val="2514288A"/>
    <w:rsid w:val="25161906"/>
    <w:rsid w:val="25174EE8"/>
    <w:rsid w:val="251A2540"/>
    <w:rsid w:val="252F5CBE"/>
    <w:rsid w:val="252F7AFA"/>
    <w:rsid w:val="255061EE"/>
    <w:rsid w:val="256609A5"/>
    <w:rsid w:val="256736AA"/>
    <w:rsid w:val="25781237"/>
    <w:rsid w:val="25790FBA"/>
    <w:rsid w:val="257A6914"/>
    <w:rsid w:val="25833D55"/>
    <w:rsid w:val="25865BCB"/>
    <w:rsid w:val="2588530F"/>
    <w:rsid w:val="25905E50"/>
    <w:rsid w:val="259111BD"/>
    <w:rsid w:val="25963B5D"/>
    <w:rsid w:val="25963C8A"/>
    <w:rsid w:val="25987800"/>
    <w:rsid w:val="25A641D2"/>
    <w:rsid w:val="25AB3731"/>
    <w:rsid w:val="25B05051"/>
    <w:rsid w:val="25B464A2"/>
    <w:rsid w:val="25B506E6"/>
    <w:rsid w:val="25BA0209"/>
    <w:rsid w:val="25DF1492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096FBC"/>
    <w:rsid w:val="26106FBE"/>
    <w:rsid w:val="2611098A"/>
    <w:rsid w:val="261728AC"/>
    <w:rsid w:val="261849A4"/>
    <w:rsid w:val="26271890"/>
    <w:rsid w:val="2628108B"/>
    <w:rsid w:val="26371347"/>
    <w:rsid w:val="264221C6"/>
    <w:rsid w:val="26480112"/>
    <w:rsid w:val="265A3D3E"/>
    <w:rsid w:val="265D3370"/>
    <w:rsid w:val="26666555"/>
    <w:rsid w:val="26846DCC"/>
    <w:rsid w:val="268B1113"/>
    <w:rsid w:val="268B7C99"/>
    <w:rsid w:val="268C4A4A"/>
    <w:rsid w:val="26942039"/>
    <w:rsid w:val="26970A98"/>
    <w:rsid w:val="269A7501"/>
    <w:rsid w:val="269D000F"/>
    <w:rsid w:val="26A04681"/>
    <w:rsid w:val="26A3584F"/>
    <w:rsid w:val="26A650A8"/>
    <w:rsid w:val="26A66B0A"/>
    <w:rsid w:val="26A73989"/>
    <w:rsid w:val="26A86D42"/>
    <w:rsid w:val="26B76DC5"/>
    <w:rsid w:val="26BE19EF"/>
    <w:rsid w:val="26C30557"/>
    <w:rsid w:val="26C60C42"/>
    <w:rsid w:val="26CB2EBC"/>
    <w:rsid w:val="26CB4B73"/>
    <w:rsid w:val="26D96FF9"/>
    <w:rsid w:val="26E25DEA"/>
    <w:rsid w:val="26E34A7B"/>
    <w:rsid w:val="26E74AA2"/>
    <w:rsid w:val="26E74CBE"/>
    <w:rsid w:val="26E9756C"/>
    <w:rsid w:val="26EA00EF"/>
    <w:rsid w:val="26EE4083"/>
    <w:rsid w:val="26EF7DFB"/>
    <w:rsid w:val="26FA4570"/>
    <w:rsid w:val="26FC7E22"/>
    <w:rsid w:val="270A56FC"/>
    <w:rsid w:val="271F0CE3"/>
    <w:rsid w:val="27217FF0"/>
    <w:rsid w:val="27242893"/>
    <w:rsid w:val="273612F4"/>
    <w:rsid w:val="273B094A"/>
    <w:rsid w:val="27445146"/>
    <w:rsid w:val="274E2EE0"/>
    <w:rsid w:val="276460F3"/>
    <w:rsid w:val="27673AA1"/>
    <w:rsid w:val="27673E35"/>
    <w:rsid w:val="276F6846"/>
    <w:rsid w:val="27722B9A"/>
    <w:rsid w:val="27742391"/>
    <w:rsid w:val="277602F5"/>
    <w:rsid w:val="278038CA"/>
    <w:rsid w:val="278B4B3A"/>
    <w:rsid w:val="278B7B24"/>
    <w:rsid w:val="279B763B"/>
    <w:rsid w:val="27AC7A9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74CD0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AD5878"/>
    <w:rsid w:val="28BB307C"/>
    <w:rsid w:val="28CC6ED5"/>
    <w:rsid w:val="28D96244"/>
    <w:rsid w:val="28E31299"/>
    <w:rsid w:val="28F010D9"/>
    <w:rsid w:val="28F05C88"/>
    <w:rsid w:val="29082E70"/>
    <w:rsid w:val="290F6532"/>
    <w:rsid w:val="291343EF"/>
    <w:rsid w:val="29166F16"/>
    <w:rsid w:val="291678C1"/>
    <w:rsid w:val="29235B3A"/>
    <w:rsid w:val="292E77DA"/>
    <w:rsid w:val="2936586D"/>
    <w:rsid w:val="29394AFC"/>
    <w:rsid w:val="294D5371"/>
    <w:rsid w:val="294F4B8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B669AE"/>
    <w:rsid w:val="29B729B5"/>
    <w:rsid w:val="29C535D7"/>
    <w:rsid w:val="29C65905"/>
    <w:rsid w:val="29CD16A4"/>
    <w:rsid w:val="29D478FA"/>
    <w:rsid w:val="29DA5777"/>
    <w:rsid w:val="29DF2425"/>
    <w:rsid w:val="29E40890"/>
    <w:rsid w:val="29E46D67"/>
    <w:rsid w:val="29E74DB9"/>
    <w:rsid w:val="2A0E6FDD"/>
    <w:rsid w:val="2A142C99"/>
    <w:rsid w:val="2A1E4871"/>
    <w:rsid w:val="2A214539"/>
    <w:rsid w:val="2A2E251E"/>
    <w:rsid w:val="2A367BB2"/>
    <w:rsid w:val="2A3B610C"/>
    <w:rsid w:val="2A3D54FD"/>
    <w:rsid w:val="2A3F0751"/>
    <w:rsid w:val="2A410FE5"/>
    <w:rsid w:val="2A4E6BE6"/>
    <w:rsid w:val="2A5561C7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AC10E7"/>
    <w:rsid w:val="2AB17620"/>
    <w:rsid w:val="2AB30FEA"/>
    <w:rsid w:val="2AB657B1"/>
    <w:rsid w:val="2ABA427C"/>
    <w:rsid w:val="2ABC1DA2"/>
    <w:rsid w:val="2AC91866"/>
    <w:rsid w:val="2AC96251"/>
    <w:rsid w:val="2ACB7242"/>
    <w:rsid w:val="2AD52E64"/>
    <w:rsid w:val="2AE06477"/>
    <w:rsid w:val="2AE07913"/>
    <w:rsid w:val="2AE36CB1"/>
    <w:rsid w:val="2AEA3FC0"/>
    <w:rsid w:val="2AEA4AC4"/>
    <w:rsid w:val="2AF66A43"/>
    <w:rsid w:val="2B0E64B5"/>
    <w:rsid w:val="2B110AE4"/>
    <w:rsid w:val="2B166BF6"/>
    <w:rsid w:val="2B177920"/>
    <w:rsid w:val="2B2B0DE1"/>
    <w:rsid w:val="2B3E1E16"/>
    <w:rsid w:val="2B5674FC"/>
    <w:rsid w:val="2B5D0E3B"/>
    <w:rsid w:val="2B5E2134"/>
    <w:rsid w:val="2B6F3EEE"/>
    <w:rsid w:val="2B70774D"/>
    <w:rsid w:val="2B764647"/>
    <w:rsid w:val="2B7D446F"/>
    <w:rsid w:val="2B88437A"/>
    <w:rsid w:val="2B8C50C7"/>
    <w:rsid w:val="2B8D4A3E"/>
    <w:rsid w:val="2B8F395A"/>
    <w:rsid w:val="2B91310A"/>
    <w:rsid w:val="2B9269FD"/>
    <w:rsid w:val="2BA45334"/>
    <w:rsid w:val="2BC76C50"/>
    <w:rsid w:val="2BCC1BD6"/>
    <w:rsid w:val="2BD66E93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927E2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401F9"/>
    <w:rsid w:val="2C560C32"/>
    <w:rsid w:val="2C5C500F"/>
    <w:rsid w:val="2C67348C"/>
    <w:rsid w:val="2C686702"/>
    <w:rsid w:val="2C6E3526"/>
    <w:rsid w:val="2C6F1E54"/>
    <w:rsid w:val="2C763257"/>
    <w:rsid w:val="2C802F50"/>
    <w:rsid w:val="2C945E5F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313"/>
    <w:rsid w:val="2CF756B7"/>
    <w:rsid w:val="2CF9252D"/>
    <w:rsid w:val="2CF97782"/>
    <w:rsid w:val="2CFE30EF"/>
    <w:rsid w:val="2CFE33A0"/>
    <w:rsid w:val="2D0363AE"/>
    <w:rsid w:val="2D107154"/>
    <w:rsid w:val="2D116114"/>
    <w:rsid w:val="2D143281"/>
    <w:rsid w:val="2D1C79F8"/>
    <w:rsid w:val="2D324177"/>
    <w:rsid w:val="2D3A16A4"/>
    <w:rsid w:val="2D4E073F"/>
    <w:rsid w:val="2D510DD6"/>
    <w:rsid w:val="2D546C0A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DEA4E78"/>
    <w:rsid w:val="2E0221C2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5F5CA7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E4B96"/>
    <w:rsid w:val="2F0F3B5B"/>
    <w:rsid w:val="2F1F0B51"/>
    <w:rsid w:val="2F24787C"/>
    <w:rsid w:val="2F2F38CB"/>
    <w:rsid w:val="2F306D92"/>
    <w:rsid w:val="2F364819"/>
    <w:rsid w:val="2F366FC1"/>
    <w:rsid w:val="2F46135C"/>
    <w:rsid w:val="2F4A6DBB"/>
    <w:rsid w:val="2F4D295B"/>
    <w:rsid w:val="2F5034C7"/>
    <w:rsid w:val="2F583C3E"/>
    <w:rsid w:val="2F5E4FF7"/>
    <w:rsid w:val="2F625574"/>
    <w:rsid w:val="2F65772A"/>
    <w:rsid w:val="2F743362"/>
    <w:rsid w:val="2F783818"/>
    <w:rsid w:val="2F866E22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011D"/>
    <w:rsid w:val="303818E5"/>
    <w:rsid w:val="303A25F6"/>
    <w:rsid w:val="303F1851"/>
    <w:rsid w:val="303F79AD"/>
    <w:rsid w:val="30492212"/>
    <w:rsid w:val="304B42F4"/>
    <w:rsid w:val="304C3A2B"/>
    <w:rsid w:val="30596318"/>
    <w:rsid w:val="30680BB0"/>
    <w:rsid w:val="30683D24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149F7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1E3A08"/>
    <w:rsid w:val="312107CD"/>
    <w:rsid w:val="31210CA8"/>
    <w:rsid w:val="31215285"/>
    <w:rsid w:val="31275EDC"/>
    <w:rsid w:val="312D0344"/>
    <w:rsid w:val="31346C1B"/>
    <w:rsid w:val="3135421E"/>
    <w:rsid w:val="313806BA"/>
    <w:rsid w:val="314A407E"/>
    <w:rsid w:val="314F0693"/>
    <w:rsid w:val="31553391"/>
    <w:rsid w:val="316136A3"/>
    <w:rsid w:val="31664C04"/>
    <w:rsid w:val="317038BB"/>
    <w:rsid w:val="317632AC"/>
    <w:rsid w:val="31763F88"/>
    <w:rsid w:val="317958D0"/>
    <w:rsid w:val="318B34AE"/>
    <w:rsid w:val="318D218C"/>
    <w:rsid w:val="318E419A"/>
    <w:rsid w:val="31943A79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E700F2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7B2543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20171"/>
    <w:rsid w:val="32C90A49"/>
    <w:rsid w:val="32D14858"/>
    <w:rsid w:val="32E225C2"/>
    <w:rsid w:val="32FA2D7F"/>
    <w:rsid w:val="32FC6C4E"/>
    <w:rsid w:val="330326BB"/>
    <w:rsid w:val="33085CC5"/>
    <w:rsid w:val="33100DE3"/>
    <w:rsid w:val="3312026A"/>
    <w:rsid w:val="33166FB2"/>
    <w:rsid w:val="331C13A2"/>
    <w:rsid w:val="33262CBA"/>
    <w:rsid w:val="332B323C"/>
    <w:rsid w:val="332B3F69"/>
    <w:rsid w:val="332E3189"/>
    <w:rsid w:val="33304B60"/>
    <w:rsid w:val="3333740C"/>
    <w:rsid w:val="33451189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24E9C"/>
    <w:rsid w:val="33F62C0A"/>
    <w:rsid w:val="33FD7485"/>
    <w:rsid w:val="33FF4DA0"/>
    <w:rsid w:val="34153577"/>
    <w:rsid w:val="34203CE1"/>
    <w:rsid w:val="342425FD"/>
    <w:rsid w:val="342D258E"/>
    <w:rsid w:val="34313801"/>
    <w:rsid w:val="34467089"/>
    <w:rsid w:val="34523AB5"/>
    <w:rsid w:val="34635CAD"/>
    <w:rsid w:val="34651B3D"/>
    <w:rsid w:val="346B4B47"/>
    <w:rsid w:val="346E4F77"/>
    <w:rsid w:val="34762AAC"/>
    <w:rsid w:val="348402A8"/>
    <w:rsid w:val="349A6F27"/>
    <w:rsid w:val="349C0953"/>
    <w:rsid w:val="349D307E"/>
    <w:rsid w:val="349F69BC"/>
    <w:rsid w:val="34A522D6"/>
    <w:rsid w:val="34B510BB"/>
    <w:rsid w:val="34BB2714"/>
    <w:rsid w:val="34C25EF7"/>
    <w:rsid w:val="34CC620E"/>
    <w:rsid w:val="34D20F28"/>
    <w:rsid w:val="34E22D4D"/>
    <w:rsid w:val="34E22DC0"/>
    <w:rsid w:val="34EC597A"/>
    <w:rsid w:val="350233D4"/>
    <w:rsid w:val="35195F01"/>
    <w:rsid w:val="35313A72"/>
    <w:rsid w:val="35493C91"/>
    <w:rsid w:val="35494B7A"/>
    <w:rsid w:val="355C0228"/>
    <w:rsid w:val="356A29C5"/>
    <w:rsid w:val="35770D21"/>
    <w:rsid w:val="35777939"/>
    <w:rsid w:val="357800DF"/>
    <w:rsid w:val="358527FB"/>
    <w:rsid w:val="358B5BCF"/>
    <w:rsid w:val="358F51D7"/>
    <w:rsid w:val="35973B37"/>
    <w:rsid w:val="359A77E8"/>
    <w:rsid w:val="35A1790B"/>
    <w:rsid w:val="35A45B99"/>
    <w:rsid w:val="35A84940"/>
    <w:rsid w:val="35B01090"/>
    <w:rsid w:val="35BE2E37"/>
    <w:rsid w:val="35BF7697"/>
    <w:rsid w:val="35DA3339"/>
    <w:rsid w:val="35DC779C"/>
    <w:rsid w:val="35DD2073"/>
    <w:rsid w:val="35DF75FB"/>
    <w:rsid w:val="35E918F1"/>
    <w:rsid w:val="35EB21A5"/>
    <w:rsid w:val="35F52D00"/>
    <w:rsid w:val="35FB2318"/>
    <w:rsid w:val="35FF153A"/>
    <w:rsid w:val="36013048"/>
    <w:rsid w:val="360339FD"/>
    <w:rsid w:val="3606622C"/>
    <w:rsid w:val="36077316"/>
    <w:rsid w:val="360D32F1"/>
    <w:rsid w:val="36105698"/>
    <w:rsid w:val="3613278E"/>
    <w:rsid w:val="361B6516"/>
    <w:rsid w:val="361F5623"/>
    <w:rsid w:val="362B28B7"/>
    <w:rsid w:val="362C5C24"/>
    <w:rsid w:val="3631762B"/>
    <w:rsid w:val="36356D4F"/>
    <w:rsid w:val="363E3FB3"/>
    <w:rsid w:val="36405687"/>
    <w:rsid w:val="36414112"/>
    <w:rsid w:val="36462E68"/>
    <w:rsid w:val="36484E32"/>
    <w:rsid w:val="364E4A7E"/>
    <w:rsid w:val="36543E79"/>
    <w:rsid w:val="365B31F8"/>
    <w:rsid w:val="365F3D60"/>
    <w:rsid w:val="36645530"/>
    <w:rsid w:val="36660320"/>
    <w:rsid w:val="366C7BA5"/>
    <w:rsid w:val="367851C1"/>
    <w:rsid w:val="369510BC"/>
    <w:rsid w:val="36973632"/>
    <w:rsid w:val="36A209E6"/>
    <w:rsid w:val="36A24542"/>
    <w:rsid w:val="36A30194"/>
    <w:rsid w:val="36D21A02"/>
    <w:rsid w:val="36DB7A54"/>
    <w:rsid w:val="36DC026E"/>
    <w:rsid w:val="36E85056"/>
    <w:rsid w:val="36F445E5"/>
    <w:rsid w:val="3708411D"/>
    <w:rsid w:val="370E0FEC"/>
    <w:rsid w:val="370E607B"/>
    <w:rsid w:val="37104DEB"/>
    <w:rsid w:val="37166BDC"/>
    <w:rsid w:val="372C24A3"/>
    <w:rsid w:val="372D0977"/>
    <w:rsid w:val="372E5DD5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063EE"/>
    <w:rsid w:val="377A7524"/>
    <w:rsid w:val="377C0259"/>
    <w:rsid w:val="37851417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575C41"/>
    <w:rsid w:val="386C1D38"/>
    <w:rsid w:val="387A25A5"/>
    <w:rsid w:val="3887148F"/>
    <w:rsid w:val="388D1222"/>
    <w:rsid w:val="38963295"/>
    <w:rsid w:val="389D2F53"/>
    <w:rsid w:val="38A945B7"/>
    <w:rsid w:val="38B15CF9"/>
    <w:rsid w:val="38B85753"/>
    <w:rsid w:val="38BD38B5"/>
    <w:rsid w:val="38C241DB"/>
    <w:rsid w:val="38CC2A09"/>
    <w:rsid w:val="38CF3B09"/>
    <w:rsid w:val="38D27745"/>
    <w:rsid w:val="38D677A2"/>
    <w:rsid w:val="38D770AE"/>
    <w:rsid w:val="38E057F5"/>
    <w:rsid w:val="38F1408E"/>
    <w:rsid w:val="38F70050"/>
    <w:rsid w:val="38FC33FC"/>
    <w:rsid w:val="38FD0E84"/>
    <w:rsid w:val="38FF1B5B"/>
    <w:rsid w:val="390273B1"/>
    <w:rsid w:val="390A1188"/>
    <w:rsid w:val="3911775D"/>
    <w:rsid w:val="39137D16"/>
    <w:rsid w:val="39153767"/>
    <w:rsid w:val="39225CA9"/>
    <w:rsid w:val="3923070B"/>
    <w:rsid w:val="3925145A"/>
    <w:rsid w:val="392C49BB"/>
    <w:rsid w:val="39381E2B"/>
    <w:rsid w:val="393A389E"/>
    <w:rsid w:val="3942282F"/>
    <w:rsid w:val="3953338B"/>
    <w:rsid w:val="39553940"/>
    <w:rsid w:val="39616936"/>
    <w:rsid w:val="396B7002"/>
    <w:rsid w:val="396C2A15"/>
    <w:rsid w:val="396E1053"/>
    <w:rsid w:val="39707C30"/>
    <w:rsid w:val="39793DDC"/>
    <w:rsid w:val="39956AD3"/>
    <w:rsid w:val="39AC01F9"/>
    <w:rsid w:val="39B73BAC"/>
    <w:rsid w:val="39B7517F"/>
    <w:rsid w:val="39BA3B51"/>
    <w:rsid w:val="39C13165"/>
    <w:rsid w:val="39C20795"/>
    <w:rsid w:val="39C742BF"/>
    <w:rsid w:val="39DE3D2B"/>
    <w:rsid w:val="39E10598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122C4"/>
    <w:rsid w:val="3A424466"/>
    <w:rsid w:val="3A43603C"/>
    <w:rsid w:val="3A4D72FC"/>
    <w:rsid w:val="3A604E19"/>
    <w:rsid w:val="3A7026A2"/>
    <w:rsid w:val="3A742C8C"/>
    <w:rsid w:val="3A7B2702"/>
    <w:rsid w:val="3A896EEE"/>
    <w:rsid w:val="3AA07361"/>
    <w:rsid w:val="3AA85C09"/>
    <w:rsid w:val="3AAA2893"/>
    <w:rsid w:val="3ABB15C7"/>
    <w:rsid w:val="3AD8279E"/>
    <w:rsid w:val="3ADB2718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651FE2"/>
    <w:rsid w:val="3B6C15C2"/>
    <w:rsid w:val="3B7600B7"/>
    <w:rsid w:val="3B7622BA"/>
    <w:rsid w:val="3B7C1C88"/>
    <w:rsid w:val="3B7E779B"/>
    <w:rsid w:val="3B8107C8"/>
    <w:rsid w:val="3B8972AA"/>
    <w:rsid w:val="3B8B4BF7"/>
    <w:rsid w:val="3B8E32E7"/>
    <w:rsid w:val="3B984165"/>
    <w:rsid w:val="3BA219B8"/>
    <w:rsid w:val="3BA50630"/>
    <w:rsid w:val="3BA96003"/>
    <w:rsid w:val="3BB67BA7"/>
    <w:rsid w:val="3BC1057F"/>
    <w:rsid w:val="3BC205BC"/>
    <w:rsid w:val="3BC61A51"/>
    <w:rsid w:val="3BCB453B"/>
    <w:rsid w:val="3BCD08A7"/>
    <w:rsid w:val="3BDF089F"/>
    <w:rsid w:val="3BE14893"/>
    <w:rsid w:val="3BE63BAE"/>
    <w:rsid w:val="3BE8265C"/>
    <w:rsid w:val="3BE86E9B"/>
    <w:rsid w:val="3BE92A35"/>
    <w:rsid w:val="3BEB460F"/>
    <w:rsid w:val="3BEC1CB8"/>
    <w:rsid w:val="3BEF1DA2"/>
    <w:rsid w:val="3BF2015B"/>
    <w:rsid w:val="3BF64635"/>
    <w:rsid w:val="3BF956C3"/>
    <w:rsid w:val="3C0108D7"/>
    <w:rsid w:val="3C0E5CDB"/>
    <w:rsid w:val="3C195860"/>
    <w:rsid w:val="3C1A53AE"/>
    <w:rsid w:val="3C1E0B0E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8242C"/>
    <w:rsid w:val="3C8946A5"/>
    <w:rsid w:val="3C8E6C34"/>
    <w:rsid w:val="3C903393"/>
    <w:rsid w:val="3C964B49"/>
    <w:rsid w:val="3CA372A1"/>
    <w:rsid w:val="3CA600E0"/>
    <w:rsid w:val="3CA67829"/>
    <w:rsid w:val="3CB60D47"/>
    <w:rsid w:val="3CB765A9"/>
    <w:rsid w:val="3CBA4326"/>
    <w:rsid w:val="3CBC0BE3"/>
    <w:rsid w:val="3CC4370D"/>
    <w:rsid w:val="3CC614DA"/>
    <w:rsid w:val="3CCF65F3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141CF"/>
    <w:rsid w:val="3D131752"/>
    <w:rsid w:val="3D1A22C0"/>
    <w:rsid w:val="3D294B1B"/>
    <w:rsid w:val="3D2B034D"/>
    <w:rsid w:val="3D2B37F6"/>
    <w:rsid w:val="3D4A5933"/>
    <w:rsid w:val="3D4A6765"/>
    <w:rsid w:val="3D5A60CA"/>
    <w:rsid w:val="3D6677CE"/>
    <w:rsid w:val="3D673DEF"/>
    <w:rsid w:val="3D957A51"/>
    <w:rsid w:val="3D995F73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71815"/>
    <w:rsid w:val="3DF169A7"/>
    <w:rsid w:val="3DF2399F"/>
    <w:rsid w:val="3DF40FE4"/>
    <w:rsid w:val="3DF650A4"/>
    <w:rsid w:val="3E014244"/>
    <w:rsid w:val="3E0519AD"/>
    <w:rsid w:val="3E167168"/>
    <w:rsid w:val="3E214014"/>
    <w:rsid w:val="3E294112"/>
    <w:rsid w:val="3E2A55D1"/>
    <w:rsid w:val="3E352F2A"/>
    <w:rsid w:val="3E4A1D40"/>
    <w:rsid w:val="3E4C287B"/>
    <w:rsid w:val="3E606251"/>
    <w:rsid w:val="3E633FD2"/>
    <w:rsid w:val="3E68503F"/>
    <w:rsid w:val="3E6A4D13"/>
    <w:rsid w:val="3E6A62CB"/>
    <w:rsid w:val="3E6F32D2"/>
    <w:rsid w:val="3E742C66"/>
    <w:rsid w:val="3E7E19E7"/>
    <w:rsid w:val="3E815385"/>
    <w:rsid w:val="3E817133"/>
    <w:rsid w:val="3E8572BF"/>
    <w:rsid w:val="3E917B82"/>
    <w:rsid w:val="3E9656A5"/>
    <w:rsid w:val="3E997463"/>
    <w:rsid w:val="3E997A46"/>
    <w:rsid w:val="3EA818D8"/>
    <w:rsid w:val="3EAD718B"/>
    <w:rsid w:val="3EC05EAD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A36F6"/>
    <w:rsid w:val="3F0B5482"/>
    <w:rsid w:val="3F0F22BA"/>
    <w:rsid w:val="3F1054CE"/>
    <w:rsid w:val="3F120578"/>
    <w:rsid w:val="3F1D63BC"/>
    <w:rsid w:val="3F1E5BD7"/>
    <w:rsid w:val="3F2534F3"/>
    <w:rsid w:val="3F253F62"/>
    <w:rsid w:val="3F340649"/>
    <w:rsid w:val="3F3755C8"/>
    <w:rsid w:val="3F375A43"/>
    <w:rsid w:val="3F3A1B65"/>
    <w:rsid w:val="3F3A5EB9"/>
    <w:rsid w:val="3F3D56DE"/>
    <w:rsid w:val="3F4A5F01"/>
    <w:rsid w:val="3F522210"/>
    <w:rsid w:val="3F5249E1"/>
    <w:rsid w:val="3F544AF6"/>
    <w:rsid w:val="3F593C0C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BB667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7615A"/>
    <w:rsid w:val="404A1B2B"/>
    <w:rsid w:val="404A601E"/>
    <w:rsid w:val="404C52F4"/>
    <w:rsid w:val="4058593B"/>
    <w:rsid w:val="405C0FC1"/>
    <w:rsid w:val="406957E0"/>
    <w:rsid w:val="40733CBA"/>
    <w:rsid w:val="407A02DD"/>
    <w:rsid w:val="407A4DF7"/>
    <w:rsid w:val="40890521"/>
    <w:rsid w:val="40894B59"/>
    <w:rsid w:val="408B2442"/>
    <w:rsid w:val="408D1DBF"/>
    <w:rsid w:val="409B5F9F"/>
    <w:rsid w:val="40AA1C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0FA7FC9"/>
    <w:rsid w:val="41032D6C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CF09E9"/>
    <w:rsid w:val="41E659FB"/>
    <w:rsid w:val="41EA0D4C"/>
    <w:rsid w:val="41F12821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58464E"/>
    <w:rsid w:val="42616794"/>
    <w:rsid w:val="427102D5"/>
    <w:rsid w:val="4276696F"/>
    <w:rsid w:val="427B064E"/>
    <w:rsid w:val="428670A3"/>
    <w:rsid w:val="428D1B97"/>
    <w:rsid w:val="429733C9"/>
    <w:rsid w:val="42996825"/>
    <w:rsid w:val="429E0F2A"/>
    <w:rsid w:val="42A82444"/>
    <w:rsid w:val="42AE24C0"/>
    <w:rsid w:val="42B5102C"/>
    <w:rsid w:val="42B608A5"/>
    <w:rsid w:val="42BC6C8F"/>
    <w:rsid w:val="42C5446D"/>
    <w:rsid w:val="42CE5FC3"/>
    <w:rsid w:val="42D40179"/>
    <w:rsid w:val="42E11334"/>
    <w:rsid w:val="42E94337"/>
    <w:rsid w:val="42FE6C02"/>
    <w:rsid w:val="43031943"/>
    <w:rsid w:val="431327F1"/>
    <w:rsid w:val="43182DB2"/>
    <w:rsid w:val="431E4B73"/>
    <w:rsid w:val="432D1B1D"/>
    <w:rsid w:val="4340580E"/>
    <w:rsid w:val="43651E79"/>
    <w:rsid w:val="4368794F"/>
    <w:rsid w:val="437518D1"/>
    <w:rsid w:val="43830078"/>
    <w:rsid w:val="438D1E49"/>
    <w:rsid w:val="43943C98"/>
    <w:rsid w:val="439E2535"/>
    <w:rsid w:val="43AE105F"/>
    <w:rsid w:val="43B23B98"/>
    <w:rsid w:val="43B45DD9"/>
    <w:rsid w:val="43B525FE"/>
    <w:rsid w:val="43C33D49"/>
    <w:rsid w:val="43C80076"/>
    <w:rsid w:val="43CD4F82"/>
    <w:rsid w:val="43D1290A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1E71D2"/>
    <w:rsid w:val="44210C59"/>
    <w:rsid w:val="44390E25"/>
    <w:rsid w:val="443F6D81"/>
    <w:rsid w:val="44405E6B"/>
    <w:rsid w:val="44433468"/>
    <w:rsid w:val="44437F9F"/>
    <w:rsid w:val="44493A52"/>
    <w:rsid w:val="444F5C68"/>
    <w:rsid w:val="445D419E"/>
    <w:rsid w:val="44613E6E"/>
    <w:rsid w:val="446A5324"/>
    <w:rsid w:val="446B0669"/>
    <w:rsid w:val="446B6CFC"/>
    <w:rsid w:val="447E7804"/>
    <w:rsid w:val="4488300E"/>
    <w:rsid w:val="44943661"/>
    <w:rsid w:val="44950E83"/>
    <w:rsid w:val="44A05C5C"/>
    <w:rsid w:val="44AC3CFA"/>
    <w:rsid w:val="44AC7417"/>
    <w:rsid w:val="44B16853"/>
    <w:rsid w:val="44B85878"/>
    <w:rsid w:val="44BE1DEF"/>
    <w:rsid w:val="44BF0A6C"/>
    <w:rsid w:val="44C67F95"/>
    <w:rsid w:val="44F85C75"/>
    <w:rsid w:val="44FD1CA4"/>
    <w:rsid w:val="44FF34A7"/>
    <w:rsid w:val="450622C7"/>
    <w:rsid w:val="45062973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269AF"/>
    <w:rsid w:val="45C43431"/>
    <w:rsid w:val="45DE711B"/>
    <w:rsid w:val="45EE3358"/>
    <w:rsid w:val="45FD4CB1"/>
    <w:rsid w:val="460348D1"/>
    <w:rsid w:val="46066722"/>
    <w:rsid w:val="46124E6C"/>
    <w:rsid w:val="461976C3"/>
    <w:rsid w:val="461C0664"/>
    <w:rsid w:val="463D42BA"/>
    <w:rsid w:val="463F2C5B"/>
    <w:rsid w:val="4643274A"/>
    <w:rsid w:val="464E5898"/>
    <w:rsid w:val="46521A41"/>
    <w:rsid w:val="465D2233"/>
    <w:rsid w:val="465D50F1"/>
    <w:rsid w:val="467700E2"/>
    <w:rsid w:val="46771C91"/>
    <w:rsid w:val="467A2DE5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CD560B"/>
    <w:rsid w:val="46D01F89"/>
    <w:rsid w:val="46D118AB"/>
    <w:rsid w:val="46E31F2D"/>
    <w:rsid w:val="46F84006"/>
    <w:rsid w:val="470033AC"/>
    <w:rsid w:val="47081659"/>
    <w:rsid w:val="47123940"/>
    <w:rsid w:val="4726595C"/>
    <w:rsid w:val="47292AEA"/>
    <w:rsid w:val="472A74E5"/>
    <w:rsid w:val="4734181A"/>
    <w:rsid w:val="475353E4"/>
    <w:rsid w:val="47600773"/>
    <w:rsid w:val="47661F26"/>
    <w:rsid w:val="47685334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46129"/>
    <w:rsid w:val="47953C4F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1E1E96"/>
    <w:rsid w:val="481E3C44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7F0B87"/>
    <w:rsid w:val="48915636"/>
    <w:rsid w:val="48985F31"/>
    <w:rsid w:val="48AC6E35"/>
    <w:rsid w:val="48B619BB"/>
    <w:rsid w:val="48BD43A0"/>
    <w:rsid w:val="48C53CF5"/>
    <w:rsid w:val="48C96968"/>
    <w:rsid w:val="48E343C7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8F4DFA"/>
    <w:rsid w:val="49967AF4"/>
    <w:rsid w:val="49997A26"/>
    <w:rsid w:val="49A62143"/>
    <w:rsid w:val="49B415EE"/>
    <w:rsid w:val="49B63FD6"/>
    <w:rsid w:val="49B93C25"/>
    <w:rsid w:val="49BF4D00"/>
    <w:rsid w:val="49D1562B"/>
    <w:rsid w:val="49D46CB0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0F5F3A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4D0811"/>
    <w:rsid w:val="4A611E1A"/>
    <w:rsid w:val="4A7055A6"/>
    <w:rsid w:val="4A8C584B"/>
    <w:rsid w:val="4A906B51"/>
    <w:rsid w:val="4A9B332A"/>
    <w:rsid w:val="4A9C47ED"/>
    <w:rsid w:val="4AA71D5E"/>
    <w:rsid w:val="4AAA6CA9"/>
    <w:rsid w:val="4AAC134C"/>
    <w:rsid w:val="4AAD3891"/>
    <w:rsid w:val="4AC951F4"/>
    <w:rsid w:val="4AE008D2"/>
    <w:rsid w:val="4AE2639D"/>
    <w:rsid w:val="4AE96BCD"/>
    <w:rsid w:val="4AEE5B50"/>
    <w:rsid w:val="4AF15640"/>
    <w:rsid w:val="4B0B3617"/>
    <w:rsid w:val="4B110177"/>
    <w:rsid w:val="4B1525EA"/>
    <w:rsid w:val="4B2815DF"/>
    <w:rsid w:val="4B2F0336"/>
    <w:rsid w:val="4B32137E"/>
    <w:rsid w:val="4B413ED2"/>
    <w:rsid w:val="4B473F5E"/>
    <w:rsid w:val="4B49191E"/>
    <w:rsid w:val="4B507FB2"/>
    <w:rsid w:val="4B517DAB"/>
    <w:rsid w:val="4B647620"/>
    <w:rsid w:val="4B661B8A"/>
    <w:rsid w:val="4B695935"/>
    <w:rsid w:val="4B696000"/>
    <w:rsid w:val="4B6D30DE"/>
    <w:rsid w:val="4B711FF6"/>
    <w:rsid w:val="4B775059"/>
    <w:rsid w:val="4B7A55E6"/>
    <w:rsid w:val="4B8021F7"/>
    <w:rsid w:val="4B82653E"/>
    <w:rsid w:val="4B8464B4"/>
    <w:rsid w:val="4B894031"/>
    <w:rsid w:val="4B8C1A83"/>
    <w:rsid w:val="4B946154"/>
    <w:rsid w:val="4BA24686"/>
    <w:rsid w:val="4BAA21AE"/>
    <w:rsid w:val="4BAA6B1F"/>
    <w:rsid w:val="4BB04F28"/>
    <w:rsid w:val="4BB12731"/>
    <w:rsid w:val="4BB723E6"/>
    <w:rsid w:val="4BB82C12"/>
    <w:rsid w:val="4BBD5933"/>
    <w:rsid w:val="4BC562A3"/>
    <w:rsid w:val="4BC7680D"/>
    <w:rsid w:val="4BE10A59"/>
    <w:rsid w:val="4BE123D1"/>
    <w:rsid w:val="4BEE4161"/>
    <w:rsid w:val="4BF90797"/>
    <w:rsid w:val="4BFF725A"/>
    <w:rsid w:val="4C045F2F"/>
    <w:rsid w:val="4C0A534C"/>
    <w:rsid w:val="4C0D0258"/>
    <w:rsid w:val="4C0F01F9"/>
    <w:rsid w:val="4C12544B"/>
    <w:rsid w:val="4C270B31"/>
    <w:rsid w:val="4C2A719A"/>
    <w:rsid w:val="4C3202E6"/>
    <w:rsid w:val="4C371778"/>
    <w:rsid w:val="4C3C6AE9"/>
    <w:rsid w:val="4C434C1E"/>
    <w:rsid w:val="4C496A36"/>
    <w:rsid w:val="4C5402B3"/>
    <w:rsid w:val="4C6370A1"/>
    <w:rsid w:val="4C667875"/>
    <w:rsid w:val="4C736886"/>
    <w:rsid w:val="4C771B75"/>
    <w:rsid w:val="4C7B1665"/>
    <w:rsid w:val="4C7F7CEF"/>
    <w:rsid w:val="4C821AA7"/>
    <w:rsid w:val="4C944B0C"/>
    <w:rsid w:val="4C991AEB"/>
    <w:rsid w:val="4C9E35A6"/>
    <w:rsid w:val="4CA43125"/>
    <w:rsid w:val="4CA74742"/>
    <w:rsid w:val="4CAC2A11"/>
    <w:rsid w:val="4CB01CB9"/>
    <w:rsid w:val="4CBE469F"/>
    <w:rsid w:val="4CCC0113"/>
    <w:rsid w:val="4CCD33EA"/>
    <w:rsid w:val="4CCF426B"/>
    <w:rsid w:val="4CD061C1"/>
    <w:rsid w:val="4CE06178"/>
    <w:rsid w:val="4CE62DD9"/>
    <w:rsid w:val="4CF17B79"/>
    <w:rsid w:val="4D005B8C"/>
    <w:rsid w:val="4D033F9C"/>
    <w:rsid w:val="4D055E23"/>
    <w:rsid w:val="4D0D1FD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999"/>
    <w:rsid w:val="4D752D5C"/>
    <w:rsid w:val="4D817A82"/>
    <w:rsid w:val="4D8817F2"/>
    <w:rsid w:val="4D8F350E"/>
    <w:rsid w:val="4D924E46"/>
    <w:rsid w:val="4D9877E4"/>
    <w:rsid w:val="4D9F3131"/>
    <w:rsid w:val="4DA91767"/>
    <w:rsid w:val="4DBB5A90"/>
    <w:rsid w:val="4DBD22E7"/>
    <w:rsid w:val="4DC73507"/>
    <w:rsid w:val="4DC96B69"/>
    <w:rsid w:val="4DCF1CB4"/>
    <w:rsid w:val="4DDA6A5F"/>
    <w:rsid w:val="4DDB7205"/>
    <w:rsid w:val="4DDF772B"/>
    <w:rsid w:val="4DE60D60"/>
    <w:rsid w:val="4DEB15AD"/>
    <w:rsid w:val="4DF87443"/>
    <w:rsid w:val="4E121B55"/>
    <w:rsid w:val="4E302009"/>
    <w:rsid w:val="4E325E79"/>
    <w:rsid w:val="4E370600"/>
    <w:rsid w:val="4E435024"/>
    <w:rsid w:val="4E4E7E80"/>
    <w:rsid w:val="4E534A5B"/>
    <w:rsid w:val="4E557C94"/>
    <w:rsid w:val="4E5C5562"/>
    <w:rsid w:val="4E5F22C6"/>
    <w:rsid w:val="4E5F69A8"/>
    <w:rsid w:val="4E655726"/>
    <w:rsid w:val="4E673964"/>
    <w:rsid w:val="4E6879C7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EF63225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13436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92640"/>
    <w:rsid w:val="4FDD7B67"/>
    <w:rsid w:val="4FDF015D"/>
    <w:rsid w:val="4FDF25A5"/>
    <w:rsid w:val="4FE42FCB"/>
    <w:rsid w:val="4FED4628"/>
    <w:rsid w:val="4FEE65F2"/>
    <w:rsid w:val="4FF8610D"/>
    <w:rsid w:val="4FFB4FE1"/>
    <w:rsid w:val="500344EA"/>
    <w:rsid w:val="50095644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C136A"/>
    <w:rsid w:val="505E6691"/>
    <w:rsid w:val="50640B3B"/>
    <w:rsid w:val="506633AA"/>
    <w:rsid w:val="50720FD1"/>
    <w:rsid w:val="507237E3"/>
    <w:rsid w:val="50911DB8"/>
    <w:rsid w:val="509336FE"/>
    <w:rsid w:val="50943033"/>
    <w:rsid w:val="5099655E"/>
    <w:rsid w:val="509B5A57"/>
    <w:rsid w:val="509D389C"/>
    <w:rsid w:val="50A642FD"/>
    <w:rsid w:val="50AF647F"/>
    <w:rsid w:val="50B56C09"/>
    <w:rsid w:val="50BB317D"/>
    <w:rsid w:val="50C36069"/>
    <w:rsid w:val="50C76AEB"/>
    <w:rsid w:val="50D06E68"/>
    <w:rsid w:val="50D21A70"/>
    <w:rsid w:val="50D37C72"/>
    <w:rsid w:val="50E466DC"/>
    <w:rsid w:val="50E75A57"/>
    <w:rsid w:val="50EA1869"/>
    <w:rsid w:val="50F71D3E"/>
    <w:rsid w:val="50FD00F4"/>
    <w:rsid w:val="50FF056E"/>
    <w:rsid w:val="51033699"/>
    <w:rsid w:val="510F2A7F"/>
    <w:rsid w:val="512746EF"/>
    <w:rsid w:val="51283E4C"/>
    <w:rsid w:val="51291D35"/>
    <w:rsid w:val="512B3A7F"/>
    <w:rsid w:val="51300C4D"/>
    <w:rsid w:val="513049B1"/>
    <w:rsid w:val="5136300E"/>
    <w:rsid w:val="514069D9"/>
    <w:rsid w:val="51414399"/>
    <w:rsid w:val="515D5FD6"/>
    <w:rsid w:val="51633834"/>
    <w:rsid w:val="51653405"/>
    <w:rsid w:val="516A7012"/>
    <w:rsid w:val="51721A38"/>
    <w:rsid w:val="51790E55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1FD2B1C"/>
    <w:rsid w:val="52061C4C"/>
    <w:rsid w:val="52077D46"/>
    <w:rsid w:val="521255C5"/>
    <w:rsid w:val="52187D0D"/>
    <w:rsid w:val="5225687C"/>
    <w:rsid w:val="522B1438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B480F"/>
    <w:rsid w:val="529F28D8"/>
    <w:rsid w:val="529F6FBB"/>
    <w:rsid w:val="52B13290"/>
    <w:rsid w:val="52B90DC7"/>
    <w:rsid w:val="52C076EC"/>
    <w:rsid w:val="52C25708"/>
    <w:rsid w:val="52C315CC"/>
    <w:rsid w:val="52C31EA4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449BE"/>
    <w:rsid w:val="535844AE"/>
    <w:rsid w:val="535B2E70"/>
    <w:rsid w:val="535C4E8B"/>
    <w:rsid w:val="535D5E4C"/>
    <w:rsid w:val="535E583D"/>
    <w:rsid w:val="536278AA"/>
    <w:rsid w:val="53673357"/>
    <w:rsid w:val="53676B5F"/>
    <w:rsid w:val="536E21FF"/>
    <w:rsid w:val="53707438"/>
    <w:rsid w:val="5385006E"/>
    <w:rsid w:val="538A4A6D"/>
    <w:rsid w:val="538C18DC"/>
    <w:rsid w:val="538E6122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06B37"/>
    <w:rsid w:val="54191438"/>
    <w:rsid w:val="542247A4"/>
    <w:rsid w:val="5427381E"/>
    <w:rsid w:val="542E520F"/>
    <w:rsid w:val="54316F16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9A0AF6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2705DC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D32512"/>
    <w:rsid w:val="55E172A0"/>
    <w:rsid w:val="55E24605"/>
    <w:rsid w:val="55E42029"/>
    <w:rsid w:val="55F81C60"/>
    <w:rsid w:val="55FA0F14"/>
    <w:rsid w:val="56045286"/>
    <w:rsid w:val="56097F90"/>
    <w:rsid w:val="560F3CF7"/>
    <w:rsid w:val="56107511"/>
    <w:rsid w:val="56133E90"/>
    <w:rsid w:val="56134EF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E3FE9"/>
    <w:rsid w:val="566F1BE2"/>
    <w:rsid w:val="56701B0F"/>
    <w:rsid w:val="567B004B"/>
    <w:rsid w:val="56812138"/>
    <w:rsid w:val="56815E63"/>
    <w:rsid w:val="56825178"/>
    <w:rsid w:val="568F784B"/>
    <w:rsid w:val="569972B8"/>
    <w:rsid w:val="56A17AE8"/>
    <w:rsid w:val="56A17F1A"/>
    <w:rsid w:val="56B1636C"/>
    <w:rsid w:val="56B65489"/>
    <w:rsid w:val="56C62996"/>
    <w:rsid w:val="56C9634D"/>
    <w:rsid w:val="56D025AE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1E0B"/>
    <w:rsid w:val="572F37C6"/>
    <w:rsid w:val="57325016"/>
    <w:rsid w:val="573568EF"/>
    <w:rsid w:val="5736629C"/>
    <w:rsid w:val="574511BD"/>
    <w:rsid w:val="57540996"/>
    <w:rsid w:val="57623F8F"/>
    <w:rsid w:val="5770468E"/>
    <w:rsid w:val="57802A35"/>
    <w:rsid w:val="57815555"/>
    <w:rsid w:val="57882730"/>
    <w:rsid w:val="578C3658"/>
    <w:rsid w:val="57996E43"/>
    <w:rsid w:val="57AD7E3A"/>
    <w:rsid w:val="57B66918"/>
    <w:rsid w:val="57B67E42"/>
    <w:rsid w:val="57BA5F2B"/>
    <w:rsid w:val="57BB3665"/>
    <w:rsid w:val="57BC796D"/>
    <w:rsid w:val="57BD6FCE"/>
    <w:rsid w:val="57C06AC6"/>
    <w:rsid w:val="57CE5E8C"/>
    <w:rsid w:val="57D214D2"/>
    <w:rsid w:val="57DA1A42"/>
    <w:rsid w:val="57DD425E"/>
    <w:rsid w:val="57E43738"/>
    <w:rsid w:val="57EA769F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B24661"/>
    <w:rsid w:val="58B87159"/>
    <w:rsid w:val="58BD2AFF"/>
    <w:rsid w:val="58BD4DB3"/>
    <w:rsid w:val="58C07CA9"/>
    <w:rsid w:val="58C5235F"/>
    <w:rsid w:val="58CB35D4"/>
    <w:rsid w:val="58DE5A38"/>
    <w:rsid w:val="58E80082"/>
    <w:rsid w:val="58ED2719"/>
    <w:rsid w:val="58FA7B16"/>
    <w:rsid w:val="58FB22A6"/>
    <w:rsid w:val="59003437"/>
    <w:rsid w:val="59035499"/>
    <w:rsid w:val="59140E77"/>
    <w:rsid w:val="59182EE7"/>
    <w:rsid w:val="591D7A2A"/>
    <w:rsid w:val="5921212C"/>
    <w:rsid w:val="5935330C"/>
    <w:rsid w:val="59395687"/>
    <w:rsid w:val="59407518"/>
    <w:rsid w:val="5941407A"/>
    <w:rsid w:val="594934AD"/>
    <w:rsid w:val="59590F80"/>
    <w:rsid w:val="59591E8D"/>
    <w:rsid w:val="59652CA2"/>
    <w:rsid w:val="596D67DA"/>
    <w:rsid w:val="596F472F"/>
    <w:rsid w:val="5974345D"/>
    <w:rsid w:val="59743EF8"/>
    <w:rsid w:val="597534AA"/>
    <w:rsid w:val="59763334"/>
    <w:rsid w:val="59777658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64AE8"/>
    <w:rsid w:val="59E771C2"/>
    <w:rsid w:val="59E84659"/>
    <w:rsid w:val="59EF71EF"/>
    <w:rsid w:val="59F65A15"/>
    <w:rsid w:val="59FF2575"/>
    <w:rsid w:val="5A067BD8"/>
    <w:rsid w:val="5A0E45FA"/>
    <w:rsid w:val="5A12434D"/>
    <w:rsid w:val="5A174419"/>
    <w:rsid w:val="5A1C15DB"/>
    <w:rsid w:val="5A3279A1"/>
    <w:rsid w:val="5A33532D"/>
    <w:rsid w:val="5A344FB0"/>
    <w:rsid w:val="5A360707"/>
    <w:rsid w:val="5A3F0176"/>
    <w:rsid w:val="5A440589"/>
    <w:rsid w:val="5A482568"/>
    <w:rsid w:val="5A5755C9"/>
    <w:rsid w:val="5A5A13C0"/>
    <w:rsid w:val="5A6F20DD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00D26"/>
    <w:rsid w:val="5AE91049"/>
    <w:rsid w:val="5AEF582B"/>
    <w:rsid w:val="5B0B5334"/>
    <w:rsid w:val="5B1B7ACD"/>
    <w:rsid w:val="5B247C71"/>
    <w:rsid w:val="5B2A406A"/>
    <w:rsid w:val="5B2A7A78"/>
    <w:rsid w:val="5B392BD6"/>
    <w:rsid w:val="5B4F43E9"/>
    <w:rsid w:val="5B561D67"/>
    <w:rsid w:val="5B6339F0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51B11"/>
    <w:rsid w:val="5B9E05AD"/>
    <w:rsid w:val="5BA337D9"/>
    <w:rsid w:val="5BB57FC4"/>
    <w:rsid w:val="5BBB1AC4"/>
    <w:rsid w:val="5BBD57F6"/>
    <w:rsid w:val="5BE11C63"/>
    <w:rsid w:val="5BF24E07"/>
    <w:rsid w:val="5BFB00CD"/>
    <w:rsid w:val="5BFB55EA"/>
    <w:rsid w:val="5BFD24D8"/>
    <w:rsid w:val="5C005C87"/>
    <w:rsid w:val="5C15792E"/>
    <w:rsid w:val="5C1A5869"/>
    <w:rsid w:val="5C2404DB"/>
    <w:rsid w:val="5C290BF2"/>
    <w:rsid w:val="5C2932CD"/>
    <w:rsid w:val="5C4E1E1E"/>
    <w:rsid w:val="5C4F343B"/>
    <w:rsid w:val="5C54608B"/>
    <w:rsid w:val="5C6A79EB"/>
    <w:rsid w:val="5C912690"/>
    <w:rsid w:val="5C966047"/>
    <w:rsid w:val="5C970365"/>
    <w:rsid w:val="5CA45389"/>
    <w:rsid w:val="5CAB1AF3"/>
    <w:rsid w:val="5CB14C2F"/>
    <w:rsid w:val="5CB30BE8"/>
    <w:rsid w:val="5CCB04A2"/>
    <w:rsid w:val="5CCD7E04"/>
    <w:rsid w:val="5CCE6FEA"/>
    <w:rsid w:val="5CD32DF8"/>
    <w:rsid w:val="5CD51F6A"/>
    <w:rsid w:val="5CD54099"/>
    <w:rsid w:val="5CD6026B"/>
    <w:rsid w:val="5CE319F6"/>
    <w:rsid w:val="5CE41E2A"/>
    <w:rsid w:val="5CE42846"/>
    <w:rsid w:val="5CE9406B"/>
    <w:rsid w:val="5CEA2058"/>
    <w:rsid w:val="5CF8460C"/>
    <w:rsid w:val="5CFD9166"/>
    <w:rsid w:val="5D130D14"/>
    <w:rsid w:val="5D1775C9"/>
    <w:rsid w:val="5D347D3A"/>
    <w:rsid w:val="5D3F028D"/>
    <w:rsid w:val="5D464016"/>
    <w:rsid w:val="5D494E68"/>
    <w:rsid w:val="5D563089"/>
    <w:rsid w:val="5D566DF5"/>
    <w:rsid w:val="5D5736EC"/>
    <w:rsid w:val="5D592213"/>
    <w:rsid w:val="5D7067ED"/>
    <w:rsid w:val="5D77660D"/>
    <w:rsid w:val="5D7A7C97"/>
    <w:rsid w:val="5D83481E"/>
    <w:rsid w:val="5D8A240A"/>
    <w:rsid w:val="5D8A4019"/>
    <w:rsid w:val="5D9907FA"/>
    <w:rsid w:val="5DA6094D"/>
    <w:rsid w:val="5DAB78D0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05015C"/>
    <w:rsid w:val="5E082F75"/>
    <w:rsid w:val="5E0A5EAD"/>
    <w:rsid w:val="5E150E16"/>
    <w:rsid w:val="5E156702"/>
    <w:rsid w:val="5E284971"/>
    <w:rsid w:val="5E2C3CE8"/>
    <w:rsid w:val="5E3E24F3"/>
    <w:rsid w:val="5E480DBB"/>
    <w:rsid w:val="5E4B0589"/>
    <w:rsid w:val="5E532C32"/>
    <w:rsid w:val="5E5E2B95"/>
    <w:rsid w:val="5E6B78B9"/>
    <w:rsid w:val="5E72530D"/>
    <w:rsid w:val="5E756369"/>
    <w:rsid w:val="5E785A05"/>
    <w:rsid w:val="5E7B3471"/>
    <w:rsid w:val="5E811840"/>
    <w:rsid w:val="5E9B5FD8"/>
    <w:rsid w:val="5EAC620C"/>
    <w:rsid w:val="5EAF12A6"/>
    <w:rsid w:val="5EB56E43"/>
    <w:rsid w:val="5EBE137F"/>
    <w:rsid w:val="5EBF60CC"/>
    <w:rsid w:val="5EBF6AA7"/>
    <w:rsid w:val="5ECA3D86"/>
    <w:rsid w:val="5ED82627"/>
    <w:rsid w:val="5EDB6E5E"/>
    <w:rsid w:val="5EE82B38"/>
    <w:rsid w:val="5EF3152F"/>
    <w:rsid w:val="5F050603"/>
    <w:rsid w:val="5F073AC0"/>
    <w:rsid w:val="5F0F5BF5"/>
    <w:rsid w:val="5F1070E5"/>
    <w:rsid w:val="5F137093"/>
    <w:rsid w:val="5F144956"/>
    <w:rsid w:val="5F155949"/>
    <w:rsid w:val="5F1C2834"/>
    <w:rsid w:val="5F2E4A29"/>
    <w:rsid w:val="5F3008C1"/>
    <w:rsid w:val="5F3B5980"/>
    <w:rsid w:val="5F475DFB"/>
    <w:rsid w:val="5F48187B"/>
    <w:rsid w:val="5F4A6912"/>
    <w:rsid w:val="5F5D3310"/>
    <w:rsid w:val="5F792AFF"/>
    <w:rsid w:val="5F7F2DC3"/>
    <w:rsid w:val="5F814D8D"/>
    <w:rsid w:val="5F826595"/>
    <w:rsid w:val="5F8A1E93"/>
    <w:rsid w:val="5F901AC8"/>
    <w:rsid w:val="5F993F7A"/>
    <w:rsid w:val="5FA342D5"/>
    <w:rsid w:val="5FA40581"/>
    <w:rsid w:val="5FB05672"/>
    <w:rsid w:val="5FBF418B"/>
    <w:rsid w:val="5FC03F1C"/>
    <w:rsid w:val="5FC128D4"/>
    <w:rsid w:val="5FC577B3"/>
    <w:rsid w:val="5FCB6008"/>
    <w:rsid w:val="5FD02E83"/>
    <w:rsid w:val="5FE15D7D"/>
    <w:rsid w:val="5FE84E0C"/>
    <w:rsid w:val="5FED681E"/>
    <w:rsid w:val="5FFB751D"/>
    <w:rsid w:val="5FFC1DCE"/>
    <w:rsid w:val="600475A4"/>
    <w:rsid w:val="600B2CBA"/>
    <w:rsid w:val="600F19CA"/>
    <w:rsid w:val="601D2D07"/>
    <w:rsid w:val="602423C7"/>
    <w:rsid w:val="603F2394"/>
    <w:rsid w:val="604407B5"/>
    <w:rsid w:val="60487E62"/>
    <w:rsid w:val="605A5C34"/>
    <w:rsid w:val="605B738C"/>
    <w:rsid w:val="60630B92"/>
    <w:rsid w:val="60681AA9"/>
    <w:rsid w:val="606E4C0D"/>
    <w:rsid w:val="60734E0E"/>
    <w:rsid w:val="60811477"/>
    <w:rsid w:val="60844109"/>
    <w:rsid w:val="6090580E"/>
    <w:rsid w:val="60935B47"/>
    <w:rsid w:val="609B2F18"/>
    <w:rsid w:val="60A52CFD"/>
    <w:rsid w:val="60A725D1"/>
    <w:rsid w:val="60A74BB3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31A15"/>
    <w:rsid w:val="61135EB8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C7377"/>
    <w:rsid w:val="616D02E8"/>
    <w:rsid w:val="616E1A7D"/>
    <w:rsid w:val="617020C2"/>
    <w:rsid w:val="61755B39"/>
    <w:rsid w:val="617637D1"/>
    <w:rsid w:val="617A0C46"/>
    <w:rsid w:val="617A768C"/>
    <w:rsid w:val="617A7CE6"/>
    <w:rsid w:val="618A6F1A"/>
    <w:rsid w:val="619952F0"/>
    <w:rsid w:val="61A30FEA"/>
    <w:rsid w:val="61A33787"/>
    <w:rsid w:val="61A66AB4"/>
    <w:rsid w:val="61AB7E9F"/>
    <w:rsid w:val="61B94C34"/>
    <w:rsid w:val="61BC38FA"/>
    <w:rsid w:val="61BE0E4F"/>
    <w:rsid w:val="61C85E7F"/>
    <w:rsid w:val="61CB0B5E"/>
    <w:rsid w:val="61CB6793"/>
    <w:rsid w:val="61CD78CF"/>
    <w:rsid w:val="61DA14FE"/>
    <w:rsid w:val="61E53D34"/>
    <w:rsid w:val="61E73697"/>
    <w:rsid w:val="61EE3162"/>
    <w:rsid w:val="61F53810"/>
    <w:rsid w:val="61F62056"/>
    <w:rsid w:val="62015D11"/>
    <w:rsid w:val="620208E6"/>
    <w:rsid w:val="62074A2F"/>
    <w:rsid w:val="620D0B5A"/>
    <w:rsid w:val="620E46C5"/>
    <w:rsid w:val="620F37AC"/>
    <w:rsid w:val="6211064A"/>
    <w:rsid w:val="621536B2"/>
    <w:rsid w:val="621C707C"/>
    <w:rsid w:val="621E0130"/>
    <w:rsid w:val="621E68C3"/>
    <w:rsid w:val="6223212B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7C183B"/>
    <w:rsid w:val="6287090C"/>
    <w:rsid w:val="62893709"/>
    <w:rsid w:val="629105C7"/>
    <w:rsid w:val="62A975CA"/>
    <w:rsid w:val="62AB5771"/>
    <w:rsid w:val="62AE05DB"/>
    <w:rsid w:val="62B60A29"/>
    <w:rsid w:val="62BA5EE7"/>
    <w:rsid w:val="62BD432E"/>
    <w:rsid w:val="62D572CD"/>
    <w:rsid w:val="62DD4B35"/>
    <w:rsid w:val="62E573E1"/>
    <w:rsid w:val="62EF5FAB"/>
    <w:rsid w:val="62F04E93"/>
    <w:rsid w:val="62F14EED"/>
    <w:rsid w:val="62F936F2"/>
    <w:rsid w:val="62FF3767"/>
    <w:rsid w:val="63074094"/>
    <w:rsid w:val="630F26B0"/>
    <w:rsid w:val="631F1A5C"/>
    <w:rsid w:val="63256E52"/>
    <w:rsid w:val="6337684E"/>
    <w:rsid w:val="63403C73"/>
    <w:rsid w:val="6351410B"/>
    <w:rsid w:val="635D4427"/>
    <w:rsid w:val="635F082F"/>
    <w:rsid w:val="636A3854"/>
    <w:rsid w:val="6370314E"/>
    <w:rsid w:val="63710CD7"/>
    <w:rsid w:val="637D427E"/>
    <w:rsid w:val="639A0C81"/>
    <w:rsid w:val="639A36B2"/>
    <w:rsid w:val="639C2195"/>
    <w:rsid w:val="63A00543"/>
    <w:rsid w:val="63B15D48"/>
    <w:rsid w:val="63B31BEC"/>
    <w:rsid w:val="63B55005"/>
    <w:rsid w:val="63BE2991"/>
    <w:rsid w:val="63CF256B"/>
    <w:rsid w:val="63D62DC2"/>
    <w:rsid w:val="63D672A4"/>
    <w:rsid w:val="63D77671"/>
    <w:rsid w:val="63DD727B"/>
    <w:rsid w:val="63E900E8"/>
    <w:rsid w:val="63F105D2"/>
    <w:rsid w:val="63F4037D"/>
    <w:rsid w:val="63F41FD1"/>
    <w:rsid w:val="63F56D28"/>
    <w:rsid w:val="64003000"/>
    <w:rsid w:val="6401024A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153D0"/>
    <w:rsid w:val="647214F9"/>
    <w:rsid w:val="6473435B"/>
    <w:rsid w:val="6481138B"/>
    <w:rsid w:val="64864D44"/>
    <w:rsid w:val="64937DBE"/>
    <w:rsid w:val="649C0A5D"/>
    <w:rsid w:val="649E2AD6"/>
    <w:rsid w:val="64A01013"/>
    <w:rsid w:val="64A81CAF"/>
    <w:rsid w:val="64B82FFF"/>
    <w:rsid w:val="64B83FE9"/>
    <w:rsid w:val="64C76164"/>
    <w:rsid w:val="64D3186F"/>
    <w:rsid w:val="64EA33D4"/>
    <w:rsid w:val="64EF2266"/>
    <w:rsid w:val="64F33559"/>
    <w:rsid w:val="64FD2EEA"/>
    <w:rsid w:val="64FF1ABC"/>
    <w:rsid w:val="65006754"/>
    <w:rsid w:val="650B22E3"/>
    <w:rsid w:val="650E3520"/>
    <w:rsid w:val="651D0967"/>
    <w:rsid w:val="65332685"/>
    <w:rsid w:val="654001BB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960A7"/>
    <w:rsid w:val="656E6D13"/>
    <w:rsid w:val="657A02B4"/>
    <w:rsid w:val="65990AED"/>
    <w:rsid w:val="65A573A0"/>
    <w:rsid w:val="65A63707"/>
    <w:rsid w:val="65A80F59"/>
    <w:rsid w:val="65AA319F"/>
    <w:rsid w:val="65AC5539"/>
    <w:rsid w:val="65BB267B"/>
    <w:rsid w:val="65BB595A"/>
    <w:rsid w:val="65C858A2"/>
    <w:rsid w:val="65D774B5"/>
    <w:rsid w:val="65DE4CE7"/>
    <w:rsid w:val="65E06F15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173E6E"/>
    <w:rsid w:val="66187ACD"/>
    <w:rsid w:val="662D5327"/>
    <w:rsid w:val="6632293D"/>
    <w:rsid w:val="66372459"/>
    <w:rsid w:val="66407FD5"/>
    <w:rsid w:val="664A1F46"/>
    <w:rsid w:val="664A412A"/>
    <w:rsid w:val="665346CA"/>
    <w:rsid w:val="6661498D"/>
    <w:rsid w:val="6667571D"/>
    <w:rsid w:val="666B3926"/>
    <w:rsid w:val="666F593F"/>
    <w:rsid w:val="66786477"/>
    <w:rsid w:val="667A19E6"/>
    <w:rsid w:val="667E5965"/>
    <w:rsid w:val="667F58D3"/>
    <w:rsid w:val="6689179A"/>
    <w:rsid w:val="668C5B9C"/>
    <w:rsid w:val="66A001EE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145A6"/>
    <w:rsid w:val="66FA0A76"/>
    <w:rsid w:val="66FA2904"/>
    <w:rsid w:val="66FE00E5"/>
    <w:rsid w:val="670314C2"/>
    <w:rsid w:val="670A28DD"/>
    <w:rsid w:val="670C12ED"/>
    <w:rsid w:val="671300CD"/>
    <w:rsid w:val="67140294"/>
    <w:rsid w:val="671F2137"/>
    <w:rsid w:val="67256725"/>
    <w:rsid w:val="672C3BD3"/>
    <w:rsid w:val="672E530F"/>
    <w:rsid w:val="67441F0C"/>
    <w:rsid w:val="674465E9"/>
    <w:rsid w:val="67456CEF"/>
    <w:rsid w:val="67582877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1CBB"/>
    <w:rsid w:val="67C47F84"/>
    <w:rsid w:val="67CC2C5F"/>
    <w:rsid w:val="67D14CFB"/>
    <w:rsid w:val="67D53EC8"/>
    <w:rsid w:val="67D85572"/>
    <w:rsid w:val="67DC5256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07350"/>
    <w:rsid w:val="68335612"/>
    <w:rsid w:val="683D75EE"/>
    <w:rsid w:val="683F6341"/>
    <w:rsid w:val="68413BF7"/>
    <w:rsid w:val="68435716"/>
    <w:rsid w:val="684A3899"/>
    <w:rsid w:val="684D1CB0"/>
    <w:rsid w:val="68516552"/>
    <w:rsid w:val="685819BA"/>
    <w:rsid w:val="685D249D"/>
    <w:rsid w:val="68600066"/>
    <w:rsid w:val="6861776A"/>
    <w:rsid w:val="68633281"/>
    <w:rsid w:val="68655FB9"/>
    <w:rsid w:val="687222C2"/>
    <w:rsid w:val="687436E1"/>
    <w:rsid w:val="6879445C"/>
    <w:rsid w:val="687A5897"/>
    <w:rsid w:val="687D194E"/>
    <w:rsid w:val="68945561"/>
    <w:rsid w:val="68945B31"/>
    <w:rsid w:val="689D6C87"/>
    <w:rsid w:val="68A05E34"/>
    <w:rsid w:val="68AD0074"/>
    <w:rsid w:val="68CF78A2"/>
    <w:rsid w:val="68D4182F"/>
    <w:rsid w:val="68DA458B"/>
    <w:rsid w:val="68E565D8"/>
    <w:rsid w:val="68ED4DA7"/>
    <w:rsid w:val="68EF0E04"/>
    <w:rsid w:val="68F0088D"/>
    <w:rsid w:val="68F4037D"/>
    <w:rsid w:val="68F640F6"/>
    <w:rsid w:val="68FC5EBD"/>
    <w:rsid w:val="690D65A1"/>
    <w:rsid w:val="69122538"/>
    <w:rsid w:val="69146C72"/>
    <w:rsid w:val="69194FE8"/>
    <w:rsid w:val="691D6C1E"/>
    <w:rsid w:val="691F4315"/>
    <w:rsid w:val="692C2AEA"/>
    <w:rsid w:val="692D388F"/>
    <w:rsid w:val="69383028"/>
    <w:rsid w:val="694D0C27"/>
    <w:rsid w:val="695157D0"/>
    <w:rsid w:val="69544350"/>
    <w:rsid w:val="696740B2"/>
    <w:rsid w:val="696C0671"/>
    <w:rsid w:val="69703FA0"/>
    <w:rsid w:val="69823BDB"/>
    <w:rsid w:val="69831701"/>
    <w:rsid w:val="698455B8"/>
    <w:rsid w:val="69997B9C"/>
    <w:rsid w:val="69A53B11"/>
    <w:rsid w:val="69A84304"/>
    <w:rsid w:val="69AC5DA1"/>
    <w:rsid w:val="69B52A42"/>
    <w:rsid w:val="69B67148"/>
    <w:rsid w:val="69BE4DB3"/>
    <w:rsid w:val="69BF6BDD"/>
    <w:rsid w:val="69C36A1D"/>
    <w:rsid w:val="69CF0E91"/>
    <w:rsid w:val="69CF0ED8"/>
    <w:rsid w:val="69D02241"/>
    <w:rsid w:val="69D52B56"/>
    <w:rsid w:val="69D54DDD"/>
    <w:rsid w:val="69D72179"/>
    <w:rsid w:val="69D96877"/>
    <w:rsid w:val="69DA264A"/>
    <w:rsid w:val="69DC0162"/>
    <w:rsid w:val="69E028D2"/>
    <w:rsid w:val="69E14758"/>
    <w:rsid w:val="69E47DEF"/>
    <w:rsid w:val="69E874BD"/>
    <w:rsid w:val="69ED52FE"/>
    <w:rsid w:val="69F0323B"/>
    <w:rsid w:val="69F31D1B"/>
    <w:rsid w:val="69F54308"/>
    <w:rsid w:val="69F543AD"/>
    <w:rsid w:val="69FC31CB"/>
    <w:rsid w:val="6A0A7A54"/>
    <w:rsid w:val="6A0C706C"/>
    <w:rsid w:val="6A242290"/>
    <w:rsid w:val="6A2622A1"/>
    <w:rsid w:val="6A29523C"/>
    <w:rsid w:val="6A2C1D99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AD4C88"/>
    <w:rsid w:val="6AB57FE0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0F149F"/>
    <w:rsid w:val="6B2B6878"/>
    <w:rsid w:val="6B313A43"/>
    <w:rsid w:val="6B585A95"/>
    <w:rsid w:val="6B59096C"/>
    <w:rsid w:val="6B5C172C"/>
    <w:rsid w:val="6B633F4F"/>
    <w:rsid w:val="6B6C4B43"/>
    <w:rsid w:val="6B70680D"/>
    <w:rsid w:val="6B713F07"/>
    <w:rsid w:val="6B721A2E"/>
    <w:rsid w:val="6B746386"/>
    <w:rsid w:val="6B7C465A"/>
    <w:rsid w:val="6B815C0E"/>
    <w:rsid w:val="6B816F14"/>
    <w:rsid w:val="6B82736C"/>
    <w:rsid w:val="6B856046"/>
    <w:rsid w:val="6B8A779B"/>
    <w:rsid w:val="6B947D7E"/>
    <w:rsid w:val="6B981494"/>
    <w:rsid w:val="6B9B71D6"/>
    <w:rsid w:val="6BA94B8D"/>
    <w:rsid w:val="6BAD6C20"/>
    <w:rsid w:val="6BAF0432"/>
    <w:rsid w:val="6BB456BB"/>
    <w:rsid w:val="6BB62A44"/>
    <w:rsid w:val="6BBC4E93"/>
    <w:rsid w:val="6BC164A3"/>
    <w:rsid w:val="6BC404DB"/>
    <w:rsid w:val="6BD2493B"/>
    <w:rsid w:val="6BD51433"/>
    <w:rsid w:val="6BE052CE"/>
    <w:rsid w:val="6BEB1F0C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4A24A4"/>
    <w:rsid w:val="6C4E4249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C06302"/>
    <w:rsid w:val="6CC664D5"/>
    <w:rsid w:val="6CDF0F3A"/>
    <w:rsid w:val="6CE47854"/>
    <w:rsid w:val="6CE72999"/>
    <w:rsid w:val="6D011AA2"/>
    <w:rsid w:val="6D0D25B8"/>
    <w:rsid w:val="6D196605"/>
    <w:rsid w:val="6D1A2893"/>
    <w:rsid w:val="6D2A2544"/>
    <w:rsid w:val="6D490A6B"/>
    <w:rsid w:val="6D4E3368"/>
    <w:rsid w:val="6D5610FF"/>
    <w:rsid w:val="6D582A6D"/>
    <w:rsid w:val="6D5B52B0"/>
    <w:rsid w:val="6D604FD1"/>
    <w:rsid w:val="6D635FBA"/>
    <w:rsid w:val="6D6534EB"/>
    <w:rsid w:val="6D6972E3"/>
    <w:rsid w:val="6D6C0E2A"/>
    <w:rsid w:val="6D6C0EA8"/>
    <w:rsid w:val="6D6D4BA2"/>
    <w:rsid w:val="6D7025D5"/>
    <w:rsid w:val="6D732F9C"/>
    <w:rsid w:val="6D806684"/>
    <w:rsid w:val="6D846F22"/>
    <w:rsid w:val="6D9239A2"/>
    <w:rsid w:val="6DA524EE"/>
    <w:rsid w:val="6DAA1953"/>
    <w:rsid w:val="6DAE5920"/>
    <w:rsid w:val="6DB664EE"/>
    <w:rsid w:val="6DBB590E"/>
    <w:rsid w:val="6DC325DE"/>
    <w:rsid w:val="6DC64BAC"/>
    <w:rsid w:val="6DC91BE5"/>
    <w:rsid w:val="6DC9627D"/>
    <w:rsid w:val="6DDA4BA3"/>
    <w:rsid w:val="6DDE15FC"/>
    <w:rsid w:val="6DEE7A91"/>
    <w:rsid w:val="6E02353D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6F4129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B41E64"/>
    <w:rsid w:val="6EC1762C"/>
    <w:rsid w:val="6ED50081"/>
    <w:rsid w:val="6ED70BA2"/>
    <w:rsid w:val="6EDB7671"/>
    <w:rsid w:val="6EF77260"/>
    <w:rsid w:val="6F086931"/>
    <w:rsid w:val="6F0B4C6A"/>
    <w:rsid w:val="6F226923"/>
    <w:rsid w:val="6F2302E3"/>
    <w:rsid w:val="6F314C13"/>
    <w:rsid w:val="6F382FA6"/>
    <w:rsid w:val="6F391F60"/>
    <w:rsid w:val="6F6124E5"/>
    <w:rsid w:val="6F694006"/>
    <w:rsid w:val="6F6B5112"/>
    <w:rsid w:val="6F6C5490"/>
    <w:rsid w:val="6F6D23E0"/>
    <w:rsid w:val="6F6D4CE5"/>
    <w:rsid w:val="6F6D6A5C"/>
    <w:rsid w:val="6F75014C"/>
    <w:rsid w:val="6F761900"/>
    <w:rsid w:val="6FA71AD5"/>
    <w:rsid w:val="6FAA79E8"/>
    <w:rsid w:val="6FAF2607"/>
    <w:rsid w:val="6FB22D40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25A76"/>
    <w:rsid w:val="70092381"/>
    <w:rsid w:val="70093037"/>
    <w:rsid w:val="700D2412"/>
    <w:rsid w:val="70112883"/>
    <w:rsid w:val="70243856"/>
    <w:rsid w:val="702A055B"/>
    <w:rsid w:val="703F2471"/>
    <w:rsid w:val="70484A4C"/>
    <w:rsid w:val="704A511A"/>
    <w:rsid w:val="704B4131"/>
    <w:rsid w:val="705067E1"/>
    <w:rsid w:val="70531ED5"/>
    <w:rsid w:val="705A528C"/>
    <w:rsid w:val="7068062C"/>
    <w:rsid w:val="706D344D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AC7F11"/>
    <w:rsid w:val="70B12FF8"/>
    <w:rsid w:val="70B774F6"/>
    <w:rsid w:val="70BB13B4"/>
    <w:rsid w:val="70C42D2B"/>
    <w:rsid w:val="70D80F32"/>
    <w:rsid w:val="70D97C76"/>
    <w:rsid w:val="70F12A55"/>
    <w:rsid w:val="70F76E40"/>
    <w:rsid w:val="710C1219"/>
    <w:rsid w:val="711337D0"/>
    <w:rsid w:val="711D7FAC"/>
    <w:rsid w:val="712612F0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8F50E7"/>
    <w:rsid w:val="71901CEF"/>
    <w:rsid w:val="719438F4"/>
    <w:rsid w:val="719A606E"/>
    <w:rsid w:val="719D7F3F"/>
    <w:rsid w:val="71A22244"/>
    <w:rsid w:val="71AB7A47"/>
    <w:rsid w:val="71AF5789"/>
    <w:rsid w:val="71B55DFD"/>
    <w:rsid w:val="71B75A51"/>
    <w:rsid w:val="71B834E8"/>
    <w:rsid w:val="71BF4078"/>
    <w:rsid w:val="71C56D5B"/>
    <w:rsid w:val="71D0750E"/>
    <w:rsid w:val="71D803D1"/>
    <w:rsid w:val="71DF4622"/>
    <w:rsid w:val="71E501C6"/>
    <w:rsid w:val="71F10578"/>
    <w:rsid w:val="71F40A44"/>
    <w:rsid w:val="71F56263"/>
    <w:rsid w:val="71F66F14"/>
    <w:rsid w:val="71FB6BC8"/>
    <w:rsid w:val="7202163F"/>
    <w:rsid w:val="72021D5D"/>
    <w:rsid w:val="720F48BB"/>
    <w:rsid w:val="722C0B88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25D8D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AF381F"/>
    <w:rsid w:val="73B04F6B"/>
    <w:rsid w:val="73B21BDE"/>
    <w:rsid w:val="73D20D1A"/>
    <w:rsid w:val="73E168D2"/>
    <w:rsid w:val="73E873C4"/>
    <w:rsid w:val="73EC193B"/>
    <w:rsid w:val="73F07AA4"/>
    <w:rsid w:val="73FF61DE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6138D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4FE2E5B"/>
    <w:rsid w:val="75036430"/>
    <w:rsid w:val="750B11C6"/>
    <w:rsid w:val="750C3FF3"/>
    <w:rsid w:val="750E6C81"/>
    <w:rsid w:val="75137DDD"/>
    <w:rsid w:val="751D43A6"/>
    <w:rsid w:val="75230A9A"/>
    <w:rsid w:val="7530273D"/>
    <w:rsid w:val="75367802"/>
    <w:rsid w:val="754163AB"/>
    <w:rsid w:val="75422CA4"/>
    <w:rsid w:val="75453AE1"/>
    <w:rsid w:val="75481FE1"/>
    <w:rsid w:val="754F4BAD"/>
    <w:rsid w:val="75533119"/>
    <w:rsid w:val="75573AC9"/>
    <w:rsid w:val="75595449"/>
    <w:rsid w:val="755B307D"/>
    <w:rsid w:val="755C1784"/>
    <w:rsid w:val="7572283C"/>
    <w:rsid w:val="758641A3"/>
    <w:rsid w:val="75881403"/>
    <w:rsid w:val="758A08EA"/>
    <w:rsid w:val="758B283A"/>
    <w:rsid w:val="75BD313A"/>
    <w:rsid w:val="75BF09C7"/>
    <w:rsid w:val="75BF6D3D"/>
    <w:rsid w:val="75C13CDD"/>
    <w:rsid w:val="75D0419D"/>
    <w:rsid w:val="75D800EB"/>
    <w:rsid w:val="75DC1EF4"/>
    <w:rsid w:val="75DD7BCA"/>
    <w:rsid w:val="75E50837"/>
    <w:rsid w:val="75ED02CE"/>
    <w:rsid w:val="75EE59E0"/>
    <w:rsid w:val="75EF5520"/>
    <w:rsid w:val="75EF6BD7"/>
    <w:rsid w:val="75F63713"/>
    <w:rsid w:val="75FE4A3C"/>
    <w:rsid w:val="7601057E"/>
    <w:rsid w:val="761107C1"/>
    <w:rsid w:val="761258D4"/>
    <w:rsid w:val="76134713"/>
    <w:rsid w:val="76143A54"/>
    <w:rsid w:val="76191423"/>
    <w:rsid w:val="76284CE1"/>
    <w:rsid w:val="762D6256"/>
    <w:rsid w:val="7637074A"/>
    <w:rsid w:val="763B63B0"/>
    <w:rsid w:val="764772A3"/>
    <w:rsid w:val="764D731F"/>
    <w:rsid w:val="765E152C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021E7"/>
    <w:rsid w:val="76C577FD"/>
    <w:rsid w:val="76C80EC7"/>
    <w:rsid w:val="76D8308D"/>
    <w:rsid w:val="76EC260D"/>
    <w:rsid w:val="76F229DF"/>
    <w:rsid w:val="76F324A8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3D6297"/>
    <w:rsid w:val="77536779"/>
    <w:rsid w:val="7755639A"/>
    <w:rsid w:val="77683E14"/>
    <w:rsid w:val="77734EA5"/>
    <w:rsid w:val="777E537D"/>
    <w:rsid w:val="77A06542"/>
    <w:rsid w:val="77A922C9"/>
    <w:rsid w:val="77AC049C"/>
    <w:rsid w:val="77B23714"/>
    <w:rsid w:val="77B27D81"/>
    <w:rsid w:val="77BB772D"/>
    <w:rsid w:val="77C33F18"/>
    <w:rsid w:val="77D43FD2"/>
    <w:rsid w:val="77E22F48"/>
    <w:rsid w:val="77EA419F"/>
    <w:rsid w:val="77F03E2F"/>
    <w:rsid w:val="77FA155A"/>
    <w:rsid w:val="781137AD"/>
    <w:rsid w:val="78191BAF"/>
    <w:rsid w:val="781D13FA"/>
    <w:rsid w:val="78242C2B"/>
    <w:rsid w:val="782817E9"/>
    <w:rsid w:val="78342545"/>
    <w:rsid w:val="78360DEC"/>
    <w:rsid w:val="78402148"/>
    <w:rsid w:val="78555C26"/>
    <w:rsid w:val="7857093C"/>
    <w:rsid w:val="785A4EEE"/>
    <w:rsid w:val="785D0C3E"/>
    <w:rsid w:val="78640057"/>
    <w:rsid w:val="786F115C"/>
    <w:rsid w:val="787755B6"/>
    <w:rsid w:val="78810787"/>
    <w:rsid w:val="78826969"/>
    <w:rsid w:val="788E3AAC"/>
    <w:rsid w:val="789056E2"/>
    <w:rsid w:val="78AB6B00"/>
    <w:rsid w:val="78B515B5"/>
    <w:rsid w:val="78BC6FFF"/>
    <w:rsid w:val="78C107B1"/>
    <w:rsid w:val="78C21620"/>
    <w:rsid w:val="78CE2D76"/>
    <w:rsid w:val="78EE2375"/>
    <w:rsid w:val="78F519E9"/>
    <w:rsid w:val="78FA244C"/>
    <w:rsid w:val="78FE1B78"/>
    <w:rsid w:val="79014F94"/>
    <w:rsid w:val="79024116"/>
    <w:rsid w:val="790B5E4F"/>
    <w:rsid w:val="790D572F"/>
    <w:rsid w:val="7911339B"/>
    <w:rsid w:val="791B54B2"/>
    <w:rsid w:val="79233654"/>
    <w:rsid w:val="792702FB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2514"/>
    <w:rsid w:val="79D46A29"/>
    <w:rsid w:val="79E83652"/>
    <w:rsid w:val="79E955B1"/>
    <w:rsid w:val="79EF6059"/>
    <w:rsid w:val="79FA50C7"/>
    <w:rsid w:val="7A016D9E"/>
    <w:rsid w:val="7A074D7D"/>
    <w:rsid w:val="7A0D2A14"/>
    <w:rsid w:val="7A1053E1"/>
    <w:rsid w:val="7A17618B"/>
    <w:rsid w:val="7A177139"/>
    <w:rsid w:val="7A1C14E2"/>
    <w:rsid w:val="7A1E05C7"/>
    <w:rsid w:val="7A205516"/>
    <w:rsid w:val="7A3E7DCF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1783D"/>
    <w:rsid w:val="7A6737D5"/>
    <w:rsid w:val="7A675EA5"/>
    <w:rsid w:val="7A6B3865"/>
    <w:rsid w:val="7A7041ED"/>
    <w:rsid w:val="7A7C4677"/>
    <w:rsid w:val="7A832390"/>
    <w:rsid w:val="7A92679C"/>
    <w:rsid w:val="7A955810"/>
    <w:rsid w:val="7A985E92"/>
    <w:rsid w:val="7A9A1D5D"/>
    <w:rsid w:val="7A9C2E47"/>
    <w:rsid w:val="7AB7745D"/>
    <w:rsid w:val="7AC019FF"/>
    <w:rsid w:val="7ACA6FB9"/>
    <w:rsid w:val="7AE71284"/>
    <w:rsid w:val="7AF46C5F"/>
    <w:rsid w:val="7AF661D7"/>
    <w:rsid w:val="7AF91BCC"/>
    <w:rsid w:val="7B0C5BAE"/>
    <w:rsid w:val="7B166879"/>
    <w:rsid w:val="7B230651"/>
    <w:rsid w:val="7B2374FE"/>
    <w:rsid w:val="7B24476E"/>
    <w:rsid w:val="7B2C028C"/>
    <w:rsid w:val="7B34342A"/>
    <w:rsid w:val="7B3873CB"/>
    <w:rsid w:val="7B3A4316"/>
    <w:rsid w:val="7B412669"/>
    <w:rsid w:val="7B472446"/>
    <w:rsid w:val="7B496993"/>
    <w:rsid w:val="7B6B35F1"/>
    <w:rsid w:val="7B705F89"/>
    <w:rsid w:val="7B763C81"/>
    <w:rsid w:val="7B783675"/>
    <w:rsid w:val="7B796807"/>
    <w:rsid w:val="7B7F50B3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61B65"/>
    <w:rsid w:val="7BD74454"/>
    <w:rsid w:val="7BE17DE4"/>
    <w:rsid w:val="7BE96DEC"/>
    <w:rsid w:val="7BF85A78"/>
    <w:rsid w:val="7C0148DF"/>
    <w:rsid w:val="7C021A51"/>
    <w:rsid w:val="7C033C13"/>
    <w:rsid w:val="7C041A0F"/>
    <w:rsid w:val="7C044924"/>
    <w:rsid w:val="7C110306"/>
    <w:rsid w:val="7C1A1B2C"/>
    <w:rsid w:val="7C1A63E7"/>
    <w:rsid w:val="7C212B8A"/>
    <w:rsid w:val="7C284F93"/>
    <w:rsid w:val="7C3C3809"/>
    <w:rsid w:val="7C3D66BC"/>
    <w:rsid w:val="7C514589"/>
    <w:rsid w:val="7C5F7DAC"/>
    <w:rsid w:val="7C6212C4"/>
    <w:rsid w:val="7C8464A1"/>
    <w:rsid w:val="7C896BD7"/>
    <w:rsid w:val="7C9C2DAE"/>
    <w:rsid w:val="7C9D2D7B"/>
    <w:rsid w:val="7CA26867"/>
    <w:rsid w:val="7CB43A8E"/>
    <w:rsid w:val="7CC106AB"/>
    <w:rsid w:val="7CC145C3"/>
    <w:rsid w:val="7CDB7433"/>
    <w:rsid w:val="7CDF4250"/>
    <w:rsid w:val="7CE05937"/>
    <w:rsid w:val="7CF46746"/>
    <w:rsid w:val="7D09113D"/>
    <w:rsid w:val="7D0B1257"/>
    <w:rsid w:val="7D157A0E"/>
    <w:rsid w:val="7D1658AD"/>
    <w:rsid w:val="7D1B2E27"/>
    <w:rsid w:val="7D1D4159"/>
    <w:rsid w:val="7D243099"/>
    <w:rsid w:val="7D474AC8"/>
    <w:rsid w:val="7D4A0A5C"/>
    <w:rsid w:val="7D4B3993"/>
    <w:rsid w:val="7D5471E5"/>
    <w:rsid w:val="7D5F5E30"/>
    <w:rsid w:val="7D656BAD"/>
    <w:rsid w:val="7D680D06"/>
    <w:rsid w:val="7D6B45FB"/>
    <w:rsid w:val="7D6C208F"/>
    <w:rsid w:val="7D7358BD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E927A5"/>
    <w:rsid w:val="7DF51E1E"/>
    <w:rsid w:val="7E0D4E8F"/>
    <w:rsid w:val="7E107D04"/>
    <w:rsid w:val="7E202441"/>
    <w:rsid w:val="7E214E29"/>
    <w:rsid w:val="7E2748F9"/>
    <w:rsid w:val="7E2E0E57"/>
    <w:rsid w:val="7E304C9A"/>
    <w:rsid w:val="7E5341B1"/>
    <w:rsid w:val="7E582D05"/>
    <w:rsid w:val="7E613E8F"/>
    <w:rsid w:val="7E616C7B"/>
    <w:rsid w:val="7E733A70"/>
    <w:rsid w:val="7E7B6F02"/>
    <w:rsid w:val="7E7C322C"/>
    <w:rsid w:val="7E867441"/>
    <w:rsid w:val="7E8A0780"/>
    <w:rsid w:val="7E8A7362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08472B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737DF6"/>
    <w:rsid w:val="7F802513"/>
    <w:rsid w:val="7F8615ED"/>
    <w:rsid w:val="7F8A0815"/>
    <w:rsid w:val="7F915ABD"/>
    <w:rsid w:val="7FA41496"/>
    <w:rsid w:val="7FA8327A"/>
    <w:rsid w:val="7FB12AEF"/>
    <w:rsid w:val="7FB32EED"/>
    <w:rsid w:val="7FB6358D"/>
    <w:rsid w:val="7FBF394E"/>
    <w:rsid w:val="7FD4460D"/>
    <w:rsid w:val="7FD82F39"/>
    <w:rsid w:val="7FE076F1"/>
    <w:rsid w:val="7FF56F47"/>
    <w:rsid w:val="7FF76C79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 w:beforeLines="0" w:after="200" w:afterLines="0" w:line="276" w:lineRule="auto"/>
    </w:pPr>
    <w:rPr>
      <w:rFonts w:hint="eastAsia" w:ascii="Arial" w:hAnsi="Arial"/>
      <w:sz w:val="24"/>
      <w:szCs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1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3814</Words>
  <Characters>4286</Characters>
  <Lines>0</Lines>
  <Paragraphs>0</Paragraphs>
  <TotalTime>3</TotalTime>
  <ScaleCrop>false</ScaleCrop>
  <LinksUpToDate>false</LinksUpToDate>
  <CharactersWithSpaces>4425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2026-08-31T06:28:09Z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5337D699B2B84A138B06646CA16F1C3F_13</vt:lpwstr>
  </property>
  <property fmtid="{D5CDD505-2E9C-101B-9397-08002B2CF9AE}" pid="4" name="KSOTemplateDocerSaveRecord">
    <vt:lpwstr>eyJoZGlkIjoiZTgzOWY0Yjk5YWYyNzBjMTkzYjM3YjA3YWUzOWY0ZGIiLCJ1c2VySWQiOiIzNDk2MzkxMTcifQ==</vt:lpwstr>
  </property>
</Properties>
</file>