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5B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21767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20C0E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岳阳市岳阳楼区仓田小学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20E0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7FD8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D7FF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4677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DE76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2738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CF1D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9989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部门(单位)名称：岳阳市岳阳楼区仓田小学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5B50E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693D8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</w:pPr>
    </w:p>
    <w:p w14:paraId="741CF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（此页为封面）</w:t>
      </w:r>
    </w:p>
    <w:p w14:paraId="286EFBF0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6E92547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3C5C9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2024年度岳阳市岳阳楼区仓田小学</w:t>
      </w:r>
    </w:p>
    <w:p w14:paraId="5EE7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10B32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80FC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F3C4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DC17E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13F6A3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4B61D4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1.学校负责辖区内适龄学生的教学、教育任务。</w:t>
      </w:r>
    </w:p>
    <w:p w14:paraId="758715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2、宣传贯彻执行党和国家的教育方针、政策、法律法规等，坚持依法治教、依法治学，贯彻执行岳阳楼区教育局的行政规章制度。</w:t>
      </w:r>
    </w:p>
    <w:p w14:paraId="58687F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3、维护学校的教学秩序，为学生创造良好的学习环境。</w:t>
      </w:r>
    </w:p>
    <w:p w14:paraId="4BDDCD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4、积极稳妥地推进教育改革，按教育规律办事，不断提高教育质量。</w:t>
      </w:r>
    </w:p>
    <w:p w14:paraId="479FE4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5、根据学校规模，设置学校管理机构，建立健全各项规章制度和岗位责任制。</w:t>
      </w:r>
    </w:p>
    <w:p w14:paraId="233CCD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6、坚持教书育人，服务育人，环境育人方针，加强对学生的思想品德教育，使学生的德智体全面发展。</w:t>
      </w:r>
    </w:p>
    <w:p w14:paraId="75560E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7、做好安全防范，保证学生的人身安全。</w:t>
      </w:r>
    </w:p>
    <w:p w14:paraId="19A790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cya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8、抓好教师队伍建设，使每个教师都热心于教育事业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。</w:t>
      </w:r>
    </w:p>
    <w:p w14:paraId="7B8A63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028990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本单位内设机构包括：校务办、教研室、德育办、后勤保卫办。根据编办核定，我校共有教职工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1D3B26DC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年度工作内容</w:t>
      </w:r>
    </w:p>
    <w:p w14:paraId="39B68216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1.联合办学，争创精品学校，办好文化校园、文明校园、安全校园，活力校园、特色校园。</w:t>
      </w:r>
    </w:p>
    <w:p w14:paraId="772CEE5C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2.多条举措，提升教学质量，加强教师队伍素质建设，积极提升教研水平，强化教学常规量化工作。</w:t>
      </w:r>
    </w:p>
    <w:p w14:paraId="588B8C50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3.携手同心，完善制度建设，积极谋求学校良性发展。</w:t>
      </w:r>
    </w:p>
    <w:p w14:paraId="3B7A4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57A456D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5F1E7C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一般公共预算基本支出2024年度总支出15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0.72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万元，其中：</w:t>
      </w:r>
    </w:p>
    <w:p w14:paraId="4AEE80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人员经费1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42.87</w:t>
      </w:r>
      <w:r>
        <w:rPr>
          <w:rFonts w:hint="eastAsia" w:ascii="仿宋" w:hAnsi="仿宋" w:eastAsia="仿宋" w:cs="仿宋"/>
          <w:bCs/>
          <w:sz w:val="30"/>
          <w:szCs w:val="30"/>
        </w:rPr>
        <w:t>万元：包括基本工资42.01万元；津贴补贴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0.21</w:t>
      </w:r>
      <w:r>
        <w:rPr>
          <w:rFonts w:hint="eastAsia" w:ascii="仿宋" w:hAnsi="仿宋" w:eastAsia="仿宋" w:cs="仿宋"/>
          <w:bCs/>
          <w:sz w:val="30"/>
          <w:szCs w:val="30"/>
        </w:rPr>
        <w:t>万元；奖金30.42万元；伙食补助费4.4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万元；绩效工资17.47万元；机关事业单位基本养老保险缴费13.6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万元；职工基本医疗保险缴费5.05万元；其他社会保障缴费0.59万元；住房公积金9.52万元；其他工资福利支出3.84万元；退休费14.78万元；抚恤金0.83万元；其他对个人和家庭的补助0.15万元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486936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公用经费7.85万元：包括办公费1.48万元；印刷费0.01万元；水费0.30万元；电费0.59万元；差旅费0.18万元；维修（护）费3.15万元；培训费0.37万元；其他商品和服务支出1.77万元。</w:t>
      </w:r>
    </w:p>
    <w:p w14:paraId="41584C3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28703DBF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一般公共预算项目支出2024年度总支出87.31万元，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非重点绩效项目支出，未开展项目绩效自评，无项目绩效自评结果。</w:t>
      </w:r>
    </w:p>
    <w:p w14:paraId="590037A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6A7256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基金预算支出0万元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0B4B789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1331D1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5E4F9C6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13EA6C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3212869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3CCA9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2024年，我校在楼区教育局党委的坚强领导下，不忘初心、砥砺前行，学校各项工作平稳有序，取得高质量的发展和进步。下面，结合我校2024年学校自主发展目标向各位领导汇报如下：</w:t>
      </w:r>
    </w:p>
    <w:p w14:paraId="3265C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31ADF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7431F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学本年度完成在校学生德智体美劳全面教育与培养，足额发放教职工工资及福利待遇，足额发放退休教职工工资及福利待遇；</w:t>
      </w:r>
    </w:p>
    <w:p w14:paraId="06D46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教导处实行每月讲评制度，评选3名优秀教师和1名优秀班主任，充分发挥先进引领作用；</w:t>
      </w:r>
    </w:p>
    <w:p w14:paraId="1837F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开展防欺凌、防溺水等10类安全教育</w:t>
      </w: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。</w:t>
      </w:r>
    </w:p>
    <w:p w14:paraId="438B079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质量指标</w:t>
      </w:r>
    </w:p>
    <w:p w14:paraId="18F5F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多样化的课后服务成就了学生多彩的童年，赋能了学生多元化的成长；取得了优秀的成绩，赢得了好评的口碑，教学质量不断提高；校园安全事故发生率为0%；</w:t>
      </w:r>
    </w:p>
    <w:p w14:paraId="146402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jc w:val="lef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组织各学科教师进行课堂教学研讨，深挖自身资源，根据教育局德育行事历定期召开班主任会议、加强班主任的业务培训，引导教师苦练内功，促进教师专业化成长；</w:t>
      </w:r>
    </w:p>
    <w:p w14:paraId="46D84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对学生开展安全预防教育，使学生接受比较系统的防性侵、防溺水、防欺凌、防交通事故、防触电、防食物中毒、防火、防盗、防震、防煤气中毒等安全知识和技能教育，提高学生的安全意识、安全防范能力和自我保护能力。</w:t>
      </w:r>
    </w:p>
    <w:p w14:paraId="26EC4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3D0D6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29650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18A95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全年运行经费控制在241.78万元。</w:t>
      </w:r>
    </w:p>
    <w:p w14:paraId="0169CA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7251C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6DC06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50391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74A7C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对学生开展安全预防教育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提高学生的安全意识、安全防范能力和自我保护能力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在制订完善的演练方案的基础上，学校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不提前通知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安全演练，增强师生安全意识，提升师生应对突发事件的能力；</w:t>
      </w:r>
    </w:p>
    <w:p w14:paraId="3640E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持续推进“活力校园”建设，积极提升学生身体素质，我校开展了许多新颖有趣的特色体育活动。如跳绳竞赛活动、班级篮球赛活动、趣味运动会等，通过多种多样的活动锻炼孩子的体育技能，提高孩子的身体素质。</w:t>
      </w:r>
    </w:p>
    <w:p w14:paraId="40174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59BDC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通过学校的宣传教育，提高了全体教职人员及学生的生态保护意识。</w:t>
      </w:r>
    </w:p>
    <w:p w14:paraId="2853F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7CCB1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我校坚持政治理论学习和业务能力培养，坚持建立正确有效的学校价值体系和文化，创建浓厚的学习氛围。    </w:t>
      </w:r>
    </w:p>
    <w:p w14:paraId="0BA077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5001F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1526E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学生满意度97%，家长满意度96%。</w:t>
      </w:r>
    </w:p>
    <w:p w14:paraId="4072F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68776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1.教师队伍素质尚待进一步提高，主要原因：一是教师培训机会有限，部分教师难以及时更新教育理念和掌握新的教学方法；二是教师工作压力较大，导致部分教师在专业成长方面投入精力不足等。</w:t>
      </w:r>
    </w:p>
    <w:p w14:paraId="59E26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进一步提升质量意识，真抓实干促教学质量的提升，主要是因为部分教师对教学质量提升的重视程度不够，在教学工作中缺乏主动性和积极性，此外，教学评价体系不科学，未充分考虑教学质量的多维度因素，也在一定程度上影响了教师对质量意识的提升。</w:t>
      </w:r>
    </w:p>
    <w:p w14:paraId="5EBD6FD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55BC1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5A76C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1.继续加强领导班子建设，建设“管理型”班子队伍。</w:t>
      </w:r>
    </w:p>
    <w:p w14:paraId="12728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2.加强教师队伍建设，提高教师教育教学水平。</w:t>
      </w:r>
    </w:p>
    <w:p w14:paraId="78C10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3.加强家校合作，共同促进学生的全面发展。</w:t>
      </w:r>
    </w:p>
    <w:p w14:paraId="44F5A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4.建立健全激励机制，激发教师和学生的积极性和创造性。</w:t>
      </w:r>
    </w:p>
    <w:p w14:paraId="162EA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0307F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74B42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25D23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；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2CD11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791CBE3A">
      <w:pPr>
        <w:pStyle w:val="13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FAE1DE5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spacing w:val="6"/>
        </w:rPr>
      </w:pPr>
      <w:r>
        <w:rPr>
          <w:spacing w:val="6"/>
        </w:rPr>
        <w:t>附件：</w:t>
      </w:r>
    </w:p>
    <w:p w14:paraId="48AFF453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448" w:firstLineChars="400"/>
        <w:jc w:val="left"/>
        <w:textAlignment w:val="auto"/>
        <w:rPr>
          <w:spacing w:val="6"/>
        </w:rPr>
      </w:pPr>
      <w:r>
        <w:rPr>
          <w:rFonts w:hint="eastAsia"/>
          <w:spacing w:val="6"/>
          <w:lang w:val="en-US" w:eastAsia="zh-CN"/>
        </w:rPr>
        <w:t>1、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766F9613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spacing w:val="8"/>
        </w:rPr>
      </w:pPr>
      <w:r>
        <w:rPr>
          <w:rFonts w:hint="eastAsia"/>
          <w:spacing w:val="8"/>
          <w:lang w:val="en-US" w:eastAsia="zh-CN"/>
        </w:rPr>
        <w:t>2、</w:t>
      </w:r>
      <w:r>
        <w:rPr>
          <w:rFonts w:hint="eastAsia"/>
          <w:spacing w:val="8"/>
          <w:lang w:eastAsia="zh-CN"/>
        </w:rPr>
        <w:t>单位</w:t>
      </w:r>
      <w:r>
        <w:rPr>
          <w:spacing w:val="8"/>
        </w:rPr>
        <w:t>整体支出绩效自评表</w:t>
      </w:r>
    </w:p>
    <w:p w14:paraId="66D40D22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rFonts w:hint="eastAsia"/>
          <w:spacing w:val="8"/>
          <w:lang w:val="en-US" w:eastAsia="zh-CN"/>
        </w:rPr>
      </w:pPr>
      <w:r>
        <w:rPr>
          <w:rFonts w:hint="eastAsia"/>
          <w:spacing w:val="8"/>
          <w:lang w:val="en-US" w:eastAsia="zh-CN"/>
        </w:rPr>
        <w:t>3、</w:t>
      </w:r>
      <w:r>
        <w:rPr>
          <w:rFonts w:hint="eastAsia"/>
          <w:spacing w:val="8"/>
          <w:lang w:eastAsia="zh-CN"/>
        </w:rPr>
        <w:t>项目支出绩效自评表</w:t>
      </w:r>
    </w:p>
    <w:p w14:paraId="551EFE14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jc w:val="left"/>
        <w:textAlignment w:val="auto"/>
        <w:rPr>
          <w:rFonts w:hint="eastAsia"/>
          <w:spacing w:val="8"/>
        </w:rPr>
      </w:pPr>
    </w:p>
    <w:p w14:paraId="541BCC87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FCBCB11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23C1059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5E23DA5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E12B9A3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375361E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0C10DA6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6841F15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FAF4CBD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99DF7CB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51CE9FF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2D662B4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A40EC99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0A101F0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7B28E0D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D3BEB32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9D2D9B5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0BD8235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5889BFD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5364CD6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538E7D2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6B0F1A7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D2CD963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4C35E0F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700803A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A303EF6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D331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67DA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2528F2A3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6AE48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DC79191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0A04B61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岳阳市岳阳楼区仓田小学</w:t>
            </w:r>
          </w:p>
        </w:tc>
      </w:tr>
      <w:tr w14:paraId="48400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7FC903E3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5AB4F56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1539E51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EE7C3D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49593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1F0E945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C1A738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4E6174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39ACB3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58DE7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8867B0E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B7B18E3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0D18DA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2735539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49CCF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13ADABF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96C568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92377A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A7C4C9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6A7C5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E507F07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A6DC3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2F73C4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FB3FB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3D3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905CDE7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60ED8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869BE3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B3C996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2E8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10F05C9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5070CD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A460B3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B2517A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9C8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EB807CE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C1932F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6D9C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E6D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D2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EB1A0C5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2FACA2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DA9E9F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A2A2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E5D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20E9F54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917E51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5A4BF5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B834C9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87.31</w:t>
            </w:r>
          </w:p>
        </w:tc>
      </w:tr>
      <w:tr w14:paraId="3694C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04F58589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D91D5E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6A90FF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E7C756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87.31 </w:t>
            </w:r>
          </w:p>
        </w:tc>
      </w:tr>
      <w:tr w14:paraId="1EA9C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E6BDBE9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7F6F8F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D04B4B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755C72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CF9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F6263E7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87F48D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6C8DB5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2BD85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45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456A8EB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6EA304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48.41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685D28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7.27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1B4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7.85</w:t>
            </w:r>
          </w:p>
        </w:tc>
      </w:tr>
      <w:tr w14:paraId="2D45A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0BD6D4D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CB6F29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7.03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BE5928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2.27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2F0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1.48</w:t>
            </w:r>
          </w:p>
        </w:tc>
      </w:tr>
      <w:tr w14:paraId="2B012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37E7970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1E71CF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1.77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00555E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CA3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</w:t>
            </w:r>
          </w:p>
        </w:tc>
      </w:tr>
      <w:tr w14:paraId="6DA43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7B4237C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51DD14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540401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DEB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</w:t>
            </w:r>
          </w:p>
        </w:tc>
      </w:tr>
      <w:tr w14:paraId="004EA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0CFB0FB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71DD5F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2168BA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6.56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086FB8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3.56</w:t>
            </w:r>
          </w:p>
        </w:tc>
      </w:tr>
      <w:tr w14:paraId="617CA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442311C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A5094B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F934214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7BAC1B8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3476D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02B6627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7B9EC11A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1689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39251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7200B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35983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14C6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D95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2877B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C153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18688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591FE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85C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45233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63A1D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5F8B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6D0BD58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7B334AB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1A8606D4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3F219C8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10C313F8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26FEA5D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18D60CE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C71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E3C2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A848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开展“节约型机关”创建，建章立制，从严控制“三公”经费，提倡节俭，倡导环保节能。</w:t>
            </w:r>
          </w:p>
        </w:tc>
      </w:tr>
    </w:tbl>
    <w:p w14:paraId="581B8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49964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06C40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李天缘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0730-8870811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8B76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16EE1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488BCE7C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70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60"/>
        <w:gridCol w:w="958"/>
        <w:gridCol w:w="1299"/>
      </w:tblGrid>
      <w:tr w14:paraId="7DC7E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1845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884" w:type="dxa"/>
            <w:gridSpan w:val="8"/>
            <w:noWrap w:val="0"/>
            <w:vAlign w:val="top"/>
          </w:tcPr>
          <w:p w14:paraId="1C77442A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岳阳市岳阳楼区仓田小学</w:t>
            </w:r>
          </w:p>
        </w:tc>
      </w:tr>
      <w:tr w14:paraId="4D182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6F66A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67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394A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4FE3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46E3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7E3D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448BE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247D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60" w:type="dxa"/>
            <w:noWrap w:val="0"/>
            <w:vAlign w:val="center"/>
          </w:tcPr>
          <w:p w14:paraId="62551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58" w:type="dxa"/>
            <w:noWrap w:val="0"/>
            <w:vAlign w:val="center"/>
          </w:tcPr>
          <w:p w14:paraId="481DD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99" w:type="dxa"/>
            <w:noWrap w:val="0"/>
            <w:vAlign w:val="center"/>
          </w:tcPr>
          <w:p w14:paraId="639D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4DCEB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D3C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4588E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6DE1B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164.92</w:t>
            </w:r>
          </w:p>
        </w:tc>
        <w:tc>
          <w:tcPr>
            <w:tcW w:w="1167" w:type="dxa"/>
            <w:noWrap w:val="0"/>
            <w:vAlign w:val="center"/>
          </w:tcPr>
          <w:p w14:paraId="3FBD7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245.78</w:t>
            </w:r>
          </w:p>
        </w:tc>
        <w:tc>
          <w:tcPr>
            <w:tcW w:w="1200" w:type="dxa"/>
            <w:noWrap w:val="0"/>
            <w:vAlign w:val="center"/>
          </w:tcPr>
          <w:p w14:paraId="07B68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241.78</w:t>
            </w:r>
          </w:p>
        </w:tc>
        <w:tc>
          <w:tcPr>
            <w:tcW w:w="660" w:type="dxa"/>
            <w:noWrap w:val="0"/>
            <w:vAlign w:val="center"/>
          </w:tcPr>
          <w:p w14:paraId="3BABD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58" w:type="dxa"/>
            <w:noWrap w:val="0"/>
            <w:vAlign w:val="center"/>
          </w:tcPr>
          <w:p w14:paraId="39FDE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98.37%</w:t>
            </w:r>
          </w:p>
        </w:tc>
        <w:tc>
          <w:tcPr>
            <w:tcW w:w="1299" w:type="dxa"/>
            <w:noWrap w:val="0"/>
            <w:vAlign w:val="center"/>
          </w:tcPr>
          <w:p w14:paraId="00713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9.84</w:t>
            </w:r>
          </w:p>
        </w:tc>
      </w:tr>
      <w:tr w14:paraId="1F296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CA4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794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4117" w:type="dxa"/>
            <w:gridSpan w:val="4"/>
            <w:noWrap w:val="0"/>
            <w:vAlign w:val="center"/>
          </w:tcPr>
          <w:p w14:paraId="44CD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60ED6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C37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1F58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一般公共预算：2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23.65</w:t>
            </w:r>
          </w:p>
        </w:tc>
        <w:tc>
          <w:tcPr>
            <w:tcW w:w="4117" w:type="dxa"/>
            <w:gridSpan w:val="4"/>
            <w:noWrap w:val="0"/>
            <w:vAlign w:val="center"/>
          </w:tcPr>
          <w:p w14:paraId="14257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154.47</w:t>
            </w:r>
          </w:p>
        </w:tc>
      </w:tr>
      <w:tr w14:paraId="1F959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965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1CC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117" w:type="dxa"/>
            <w:gridSpan w:val="4"/>
            <w:noWrap w:val="0"/>
            <w:vAlign w:val="center"/>
          </w:tcPr>
          <w:p w14:paraId="71DC5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87.31</w:t>
            </w:r>
          </w:p>
        </w:tc>
      </w:tr>
      <w:tr w14:paraId="23AAC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396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6908B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4117" w:type="dxa"/>
            <w:gridSpan w:val="4"/>
            <w:noWrap w:val="0"/>
            <w:vAlign w:val="center"/>
          </w:tcPr>
          <w:p w14:paraId="6A580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85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FA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13E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18.13</w:t>
            </w:r>
          </w:p>
        </w:tc>
        <w:tc>
          <w:tcPr>
            <w:tcW w:w="4117" w:type="dxa"/>
            <w:gridSpan w:val="4"/>
            <w:noWrap w:val="0"/>
            <w:vAlign w:val="center"/>
          </w:tcPr>
          <w:p w14:paraId="37F47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3AB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14BE7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EAAF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35F7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0C767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022EE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117" w:type="dxa"/>
            <w:gridSpan w:val="4"/>
            <w:noWrap w:val="0"/>
            <w:vAlign w:val="center"/>
          </w:tcPr>
          <w:p w14:paraId="72847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F002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A84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7075D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55F7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73A7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目标1：抓好教学教育工作</w:t>
            </w:r>
          </w:p>
          <w:p w14:paraId="2D4C9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目标2：抓好教师队伍建设</w:t>
            </w:r>
          </w:p>
          <w:p w14:paraId="7D4D6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目标3：加强对学生的思想品德教育</w:t>
            </w:r>
          </w:p>
          <w:p w14:paraId="7D173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目标4：全方位保障校园安全</w:t>
            </w:r>
          </w:p>
        </w:tc>
        <w:tc>
          <w:tcPr>
            <w:tcW w:w="4117" w:type="dxa"/>
            <w:gridSpan w:val="4"/>
            <w:noWrap w:val="0"/>
            <w:vAlign w:val="center"/>
          </w:tcPr>
          <w:p w14:paraId="68A31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1.加强了教学常规工作管理，按时按质的完成了电子学籍的申报工作等。</w:t>
            </w:r>
          </w:p>
          <w:p w14:paraId="29F0E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2.加强了教师目标管理、师德教育，打造了一支品德高尚、业务过硬、德才兼备的教师队伍。</w:t>
            </w:r>
          </w:p>
          <w:p w14:paraId="10A1D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3.加强了学校德育工作和对少先队的管理，发挥了少先队的先锋模范作用，提高了学生身体和心理素质，完成了体质健康数据的上报工作。</w:t>
            </w:r>
          </w:p>
          <w:p w14:paraId="68577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4.加强学校安全工作，切实做好了交通安全、防溺水安全、防火安全、食品安全等工作，规范食堂管理，确保了食品安全卫生。</w:t>
            </w:r>
          </w:p>
        </w:tc>
      </w:tr>
      <w:tr w14:paraId="29B2C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4BB36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C5B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98E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3E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85D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40C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C3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0AB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0F9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E1C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9E1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8D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A70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570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01B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674D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74FE7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7DFF1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30BA5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66DB6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602E8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7197C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20D6E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60" w:type="dxa"/>
            <w:noWrap w:val="0"/>
            <w:vAlign w:val="center"/>
          </w:tcPr>
          <w:p w14:paraId="03F5F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58" w:type="dxa"/>
            <w:noWrap w:val="0"/>
            <w:vAlign w:val="center"/>
          </w:tcPr>
          <w:p w14:paraId="2F34F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99" w:type="dxa"/>
            <w:noWrap w:val="0"/>
            <w:vAlign w:val="center"/>
          </w:tcPr>
          <w:p w14:paraId="18FAF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82D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380CA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E8DD3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1742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34C38C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282D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167" w:type="dxa"/>
            <w:noWrap w:val="0"/>
            <w:vAlign w:val="center"/>
          </w:tcPr>
          <w:p w14:paraId="651E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200" w:type="dxa"/>
            <w:noWrap w:val="0"/>
            <w:vAlign w:val="center"/>
          </w:tcPr>
          <w:p w14:paraId="4525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660" w:type="dxa"/>
            <w:noWrap w:val="0"/>
            <w:vAlign w:val="center"/>
          </w:tcPr>
          <w:p w14:paraId="5E20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dxa"/>
            <w:noWrap w:val="0"/>
            <w:vAlign w:val="center"/>
          </w:tcPr>
          <w:p w14:paraId="57C7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 w14:paraId="54B10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DD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4C402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F6A1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06C3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636E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65D6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712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0146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dxa"/>
            <w:shd w:val="clear" w:color="auto" w:fill="auto"/>
            <w:noWrap w:val="0"/>
            <w:vAlign w:val="center"/>
          </w:tcPr>
          <w:p w14:paraId="60099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 w14:paraId="28B36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253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91819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8E63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8B0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47E9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0CE4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E11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26B3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dxa"/>
            <w:shd w:val="clear" w:color="auto" w:fill="auto"/>
            <w:noWrap w:val="0"/>
            <w:vAlign w:val="center"/>
          </w:tcPr>
          <w:p w14:paraId="6BE7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 w14:paraId="48E0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3F2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C0A86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2D4C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0E6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67BA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小学毕业率/升学率</w:t>
            </w:r>
          </w:p>
        </w:tc>
        <w:tc>
          <w:tcPr>
            <w:tcW w:w="1167" w:type="dxa"/>
            <w:noWrap w:val="0"/>
            <w:vAlign w:val="center"/>
          </w:tcPr>
          <w:p w14:paraId="0825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200" w:type="dxa"/>
            <w:noWrap w:val="0"/>
            <w:vAlign w:val="center"/>
          </w:tcPr>
          <w:p w14:paraId="2F43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96%</w:t>
            </w:r>
          </w:p>
        </w:tc>
        <w:tc>
          <w:tcPr>
            <w:tcW w:w="660" w:type="dxa"/>
            <w:noWrap w:val="0"/>
            <w:vAlign w:val="center"/>
          </w:tcPr>
          <w:p w14:paraId="42FE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dxa"/>
            <w:noWrap w:val="0"/>
            <w:vAlign w:val="center"/>
          </w:tcPr>
          <w:p w14:paraId="6328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 w14:paraId="74C4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45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9D7A1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B0B7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19DD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0D84A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167" w:type="dxa"/>
            <w:noWrap w:val="0"/>
            <w:vAlign w:val="center"/>
          </w:tcPr>
          <w:p w14:paraId="05A8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noWrap w:val="0"/>
            <w:vAlign w:val="center"/>
          </w:tcPr>
          <w:p w14:paraId="7F74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660" w:type="dxa"/>
            <w:noWrap w:val="0"/>
            <w:vAlign w:val="center"/>
          </w:tcPr>
          <w:p w14:paraId="4FD7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dxa"/>
            <w:noWrap w:val="0"/>
            <w:vAlign w:val="center"/>
          </w:tcPr>
          <w:p w14:paraId="39F2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 w14:paraId="08D07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130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2017C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2634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E36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220D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新生入学率</w:t>
            </w:r>
          </w:p>
        </w:tc>
        <w:tc>
          <w:tcPr>
            <w:tcW w:w="1167" w:type="dxa"/>
            <w:noWrap w:val="0"/>
            <w:vAlign w:val="center"/>
          </w:tcPr>
          <w:p w14:paraId="0A93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200" w:type="dxa"/>
            <w:noWrap w:val="0"/>
            <w:vAlign w:val="center"/>
          </w:tcPr>
          <w:p w14:paraId="2E81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60" w:type="dxa"/>
            <w:noWrap w:val="0"/>
            <w:vAlign w:val="center"/>
          </w:tcPr>
          <w:p w14:paraId="3CE3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dxa"/>
            <w:noWrap w:val="0"/>
            <w:vAlign w:val="center"/>
          </w:tcPr>
          <w:p w14:paraId="2594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 w14:paraId="3DF45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60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620BE5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6D54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F68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5039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购置设备投入使用率</w:t>
            </w:r>
          </w:p>
        </w:tc>
        <w:tc>
          <w:tcPr>
            <w:tcW w:w="1167" w:type="dxa"/>
            <w:noWrap w:val="0"/>
            <w:vAlign w:val="center"/>
          </w:tcPr>
          <w:p w14:paraId="44FE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00" w:type="dxa"/>
            <w:noWrap w:val="0"/>
            <w:vAlign w:val="center"/>
          </w:tcPr>
          <w:p w14:paraId="1B5B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660" w:type="dxa"/>
            <w:noWrap w:val="0"/>
            <w:vAlign w:val="center"/>
          </w:tcPr>
          <w:p w14:paraId="41DA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dxa"/>
            <w:noWrap w:val="0"/>
            <w:vAlign w:val="center"/>
          </w:tcPr>
          <w:p w14:paraId="6A02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 w14:paraId="08503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3A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C2639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1B9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2BB64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030F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毕业率/升学率完成时间</w:t>
            </w:r>
          </w:p>
        </w:tc>
        <w:tc>
          <w:tcPr>
            <w:tcW w:w="1167" w:type="dxa"/>
            <w:noWrap w:val="0"/>
            <w:vAlign w:val="center"/>
          </w:tcPr>
          <w:p w14:paraId="66BA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2024.6.30（毕业时间）</w:t>
            </w:r>
          </w:p>
        </w:tc>
        <w:tc>
          <w:tcPr>
            <w:tcW w:w="1200" w:type="dxa"/>
            <w:noWrap w:val="0"/>
            <w:vAlign w:val="center"/>
          </w:tcPr>
          <w:p w14:paraId="1792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2024.6.30之前完成100%</w:t>
            </w:r>
          </w:p>
        </w:tc>
        <w:tc>
          <w:tcPr>
            <w:tcW w:w="660" w:type="dxa"/>
            <w:noWrap w:val="0"/>
            <w:vAlign w:val="center"/>
          </w:tcPr>
          <w:p w14:paraId="54FD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dxa"/>
            <w:noWrap w:val="0"/>
            <w:vAlign w:val="center"/>
          </w:tcPr>
          <w:p w14:paraId="6548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 w14:paraId="6919E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03E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34290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02928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6FEF3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2763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新生入学率完成时间</w:t>
            </w:r>
          </w:p>
        </w:tc>
        <w:tc>
          <w:tcPr>
            <w:tcW w:w="1167" w:type="dxa"/>
            <w:noWrap w:val="0"/>
            <w:vAlign w:val="center"/>
          </w:tcPr>
          <w:p w14:paraId="4652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2024.9.30（入学时间）</w:t>
            </w:r>
          </w:p>
        </w:tc>
        <w:tc>
          <w:tcPr>
            <w:tcW w:w="1200" w:type="dxa"/>
            <w:noWrap w:val="0"/>
            <w:vAlign w:val="center"/>
          </w:tcPr>
          <w:p w14:paraId="461DF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2024.9.30之前完成100%</w:t>
            </w:r>
          </w:p>
        </w:tc>
        <w:tc>
          <w:tcPr>
            <w:tcW w:w="660" w:type="dxa"/>
            <w:noWrap w:val="0"/>
            <w:vAlign w:val="center"/>
          </w:tcPr>
          <w:p w14:paraId="402A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dxa"/>
            <w:noWrap w:val="0"/>
            <w:vAlign w:val="center"/>
          </w:tcPr>
          <w:p w14:paraId="201E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 w14:paraId="14F03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F036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35628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53F2B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07613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71EE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教师培训完成时间</w:t>
            </w:r>
          </w:p>
        </w:tc>
        <w:tc>
          <w:tcPr>
            <w:tcW w:w="1167" w:type="dxa"/>
            <w:noWrap w:val="0"/>
            <w:vAlign w:val="center"/>
          </w:tcPr>
          <w:p w14:paraId="15FB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2024.12.31之前</w:t>
            </w:r>
          </w:p>
        </w:tc>
        <w:tc>
          <w:tcPr>
            <w:tcW w:w="1200" w:type="dxa"/>
            <w:noWrap w:val="0"/>
            <w:vAlign w:val="center"/>
          </w:tcPr>
          <w:p w14:paraId="1452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2024.12.31之前完成100%</w:t>
            </w:r>
          </w:p>
        </w:tc>
        <w:tc>
          <w:tcPr>
            <w:tcW w:w="660" w:type="dxa"/>
            <w:noWrap w:val="0"/>
            <w:vAlign w:val="center"/>
          </w:tcPr>
          <w:p w14:paraId="3207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dxa"/>
            <w:noWrap w:val="0"/>
            <w:vAlign w:val="center"/>
          </w:tcPr>
          <w:p w14:paraId="0EBA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 w14:paraId="38E8D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B07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55C5D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3592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BDE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C73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B0A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39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5B4D3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413E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045E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67" w:type="dxa"/>
            <w:noWrap w:val="0"/>
            <w:vAlign w:val="center"/>
          </w:tcPr>
          <w:p w14:paraId="5F08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00" w:type="dxa"/>
            <w:noWrap w:val="0"/>
            <w:vAlign w:val="center"/>
          </w:tcPr>
          <w:p w14:paraId="2251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660" w:type="dxa"/>
            <w:noWrap w:val="0"/>
            <w:vAlign w:val="center"/>
          </w:tcPr>
          <w:p w14:paraId="55C9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958" w:type="dxa"/>
            <w:noWrap w:val="0"/>
            <w:vAlign w:val="center"/>
          </w:tcPr>
          <w:p w14:paraId="071A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299" w:type="dxa"/>
            <w:noWrap w:val="0"/>
            <w:vAlign w:val="center"/>
          </w:tcPr>
          <w:p w14:paraId="55829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98D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C717C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17A6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4D8D4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0B6A7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417F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提高教师队伍建设，提高教育教学质量</w:t>
            </w:r>
          </w:p>
        </w:tc>
        <w:tc>
          <w:tcPr>
            <w:tcW w:w="1167" w:type="dxa"/>
            <w:noWrap w:val="0"/>
            <w:vAlign w:val="center"/>
          </w:tcPr>
          <w:p w14:paraId="4EF4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00" w:type="dxa"/>
            <w:noWrap w:val="0"/>
            <w:vAlign w:val="center"/>
          </w:tcPr>
          <w:p w14:paraId="37DF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60" w:type="dxa"/>
            <w:noWrap w:val="0"/>
            <w:vAlign w:val="center"/>
          </w:tcPr>
          <w:p w14:paraId="59B8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58" w:type="dxa"/>
            <w:noWrap w:val="0"/>
            <w:vAlign w:val="center"/>
          </w:tcPr>
          <w:p w14:paraId="2BE3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99" w:type="dxa"/>
            <w:noWrap w:val="0"/>
            <w:vAlign w:val="center"/>
          </w:tcPr>
          <w:p w14:paraId="4379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EFB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CF0B0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141E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270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5E8E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通过学校的宣传教育，提高全体教职人员及学生的生态保护意识 </w:t>
            </w:r>
          </w:p>
        </w:tc>
        <w:tc>
          <w:tcPr>
            <w:tcW w:w="1167" w:type="dxa"/>
            <w:noWrap w:val="0"/>
            <w:vAlign w:val="center"/>
          </w:tcPr>
          <w:p w14:paraId="74C7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00" w:type="dxa"/>
            <w:noWrap w:val="0"/>
            <w:vAlign w:val="center"/>
          </w:tcPr>
          <w:p w14:paraId="4EE7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60" w:type="dxa"/>
            <w:noWrap w:val="0"/>
            <w:vAlign w:val="center"/>
          </w:tcPr>
          <w:p w14:paraId="2BF9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58" w:type="dxa"/>
            <w:noWrap w:val="0"/>
            <w:vAlign w:val="center"/>
          </w:tcPr>
          <w:p w14:paraId="2B50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99" w:type="dxa"/>
            <w:noWrap w:val="0"/>
            <w:vAlign w:val="center"/>
          </w:tcPr>
          <w:p w14:paraId="2B884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0F0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9DE60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100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07E12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18AA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坚持政治理论学习和业务能力培养，坚持建立正确有效的学校价值体系和文化，创建浓厚的学习氛围</w:t>
            </w:r>
          </w:p>
        </w:tc>
        <w:tc>
          <w:tcPr>
            <w:tcW w:w="1167" w:type="dxa"/>
            <w:noWrap w:val="0"/>
            <w:vAlign w:val="center"/>
          </w:tcPr>
          <w:p w14:paraId="3344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1200" w:type="dxa"/>
            <w:noWrap w:val="0"/>
            <w:vAlign w:val="center"/>
          </w:tcPr>
          <w:p w14:paraId="2001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660" w:type="dxa"/>
            <w:noWrap w:val="0"/>
            <w:vAlign w:val="center"/>
          </w:tcPr>
          <w:p w14:paraId="7C36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58" w:type="dxa"/>
            <w:noWrap w:val="0"/>
            <w:vAlign w:val="center"/>
          </w:tcPr>
          <w:p w14:paraId="2DBB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99" w:type="dxa"/>
            <w:noWrap w:val="0"/>
            <w:vAlign w:val="center"/>
          </w:tcPr>
          <w:p w14:paraId="6F0C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9FA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52663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CB81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373E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3A5CE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8D82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4AD8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167" w:type="dxa"/>
            <w:noWrap w:val="0"/>
            <w:vAlign w:val="center"/>
          </w:tcPr>
          <w:p w14:paraId="6701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200" w:type="dxa"/>
            <w:noWrap w:val="0"/>
            <w:vAlign w:val="center"/>
          </w:tcPr>
          <w:p w14:paraId="4BC6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97%</w:t>
            </w:r>
          </w:p>
        </w:tc>
        <w:tc>
          <w:tcPr>
            <w:tcW w:w="660" w:type="dxa"/>
            <w:noWrap w:val="0"/>
            <w:vAlign w:val="center"/>
          </w:tcPr>
          <w:p w14:paraId="4011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dxa"/>
            <w:noWrap w:val="0"/>
            <w:vAlign w:val="center"/>
          </w:tcPr>
          <w:p w14:paraId="307F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 w14:paraId="4C82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8F7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513E2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47E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E681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6E7B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4124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200" w:type="dxa"/>
            <w:noWrap w:val="0"/>
            <w:vAlign w:val="center"/>
          </w:tcPr>
          <w:p w14:paraId="49D2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96%</w:t>
            </w:r>
          </w:p>
        </w:tc>
        <w:tc>
          <w:tcPr>
            <w:tcW w:w="660" w:type="dxa"/>
            <w:noWrap w:val="0"/>
            <w:vAlign w:val="center"/>
          </w:tcPr>
          <w:p w14:paraId="1472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8" w:type="dxa"/>
            <w:noWrap w:val="0"/>
            <w:vAlign w:val="center"/>
          </w:tcPr>
          <w:p w14:paraId="1DA4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 w14:paraId="7B14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22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627B3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60" w:type="dxa"/>
            <w:noWrap w:val="0"/>
            <w:vAlign w:val="center"/>
          </w:tcPr>
          <w:p w14:paraId="03D84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58" w:type="dxa"/>
            <w:noWrap w:val="0"/>
            <w:vAlign w:val="center"/>
          </w:tcPr>
          <w:p w14:paraId="08309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99.84</w:t>
            </w:r>
          </w:p>
        </w:tc>
        <w:tc>
          <w:tcPr>
            <w:tcW w:w="1299" w:type="dxa"/>
            <w:noWrap w:val="0"/>
            <w:vAlign w:val="center"/>
          </w:tcPr>
          <w:p w14:paraId="14F2D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FF54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ascii="仿宋" w:hAnsi="仿宋" w:eastAsia="仿宋" w:cs="仿宋"/>
          <w:color w:val="000000" w:themeColor="text1"/>
          <w:spacing w:val="-22"/>
          <w:sz w:val="22"/>
          <w:szCs w:val="22"/>
          <w:highlight w:val="yellow"/>
          <w14:textFill>
            <w14:solidFill>
              <w14:schemeClr w14:val="tx1"/>
            </w14:solidFill>
          </w14:textFill>
        </w:rPr>
      </w:pPr>
    </w:p>
    <w:p w14:paraId="0FBED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李天缘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0730-8870811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34207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D312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4C8D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FC82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A18C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30FE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DE9F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4B4A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F9CB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0B5E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FACB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8AD8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4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6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6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6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6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6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6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6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6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18151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李天缘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0730-8870811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124BF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822B7A-DE6A-40B1-8F23-7D7AA37A13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CEE5A89-B2B8-442C-A800-725F9CA8947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5742003-F019-4E8F-A4D9-2F420291ED9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30CEEE5-AC07-4CBF-91AA-4DE4C2F1268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08DADAAF-FAC3-4415-970D-27FA6D465C07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BB341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56DA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B704E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EB704E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190D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7190D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DE4C7F9"/>
    <w:multiLevelType w:val="singleLevel"/>
    <w:tmpl w:val="1DE4C7F9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0EDCE7C"/>
    <w:multiLevelType w:val="singleLevel"/>
    <w:tmpl w:val="50EDCE7C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744EA1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E76A8"/>
    <w:rsid w:val="01133309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253689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32647"/>
    <w:rsid w:val="047611F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51486"/>
    <w:rsid w:val="04C63115"/>
    <w:rsid w:val="04CF5236"/>
    <w:rsid w:val="04CF5AF0"/>
    <w:rsid w:val="04D24FF1"/>
    <w:rsid w:val="04DE1BAB"/>
    <w:rsid w:val="04E411E4"/>
    <w:rsid w:val="04F37BBA"/>
    <w:rsid w:val="04FC088E"/>
    <w:rsid w:val="05085366"/>
    <w:rsid w:val="05130541"/>
    <w:rsid w:val="05145F64"/>
    <w:rsid w:val="052C1F57"/>
    <w:rsid w:val="054037EF"/>
    <w:rsid w:val="054B1EFF"/>
    <w:rsid w:val="054E7FFF"/>
    <w:rsid w:val="054F6FC5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2231BB"/>
    <w:rsid w:val="06286BB6"/>
    <w:rsid w:val="06405E9C"/>
    <w:rsid w:val="064D5380"/>
    <w:rsid w:val="064E0F6B"/>
    <w:rsid w:val="06530982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666493"/>
    <w:rsid w:val="076971BD"/>
    <w:rsid w:val="076D43AE"/>
    <w:rsid w:val="077323CA"/>
    <w:rsid w:val="0775145F"/>
    <w:rsid w:val="07760566"/>
    <w:rsid w:val="077A3CEC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A5F7E"/>
    <w:rsid w:val="08391F38"/>
    <w:rsid w:val="083A18D9"/>
    <w:rsid w:val="083B16CD"/>
    <w:rsid w:val="0848472A"/>
    <w:rsid w:val="084D20E7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D059DD"/>
    <w:rsid w:val="08DC08E7"/>
    <w:rsid w:val="08EA43A8"/>
    <w:rsid w:val="08FC5879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CF031F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B5441"/>
    <w:rsid w:val="0A747118"/>
    <w:rsid w:val="0A7829AE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25DFB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63044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335C8"/>
    <w:rsid w:val="0DE83CBE"/>
    <w:rsid w:val="0DF36262"/>
    <w:rsid w:val="0E183747"/>
    <w:rsid w:val="0E1E619E"/>
    <w:rsid w:val="0E267F81"/>
    <w:rsid w:val="0E365DE9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82A5C"/>
    <w:rsid w:val="108449FF"/>
    <w:rsid w:val="108B34B0"/>
    <w:rsid w:val="10943C53"/>
    <w:rsid w:val="109E2943"/>
    <w:rsid w:val="10C8346E"/>
    <w:rsid w:val="10FE6AB1"/>
    <w:rsid w:val="11021FDB"/>
    <w:rsid w:val="1112624E"/>
    <w:rsid w:val="11153798"/>
    <w:rsid w:val="111B6D01"/>
    <w:rsid w:val="11297158"/>
    <w:rsid w:val="113C0E4F"/>
    <w:rsid w:val="11414659"/>
    <w:rsid w:val="114B2C9B"/>
    <w:rsid w:val="114C66F9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93B2F"/>
    <w:rsid w:val="135133AE"/>
    <w:rsid w:val="13914897"/>
    <w:rsid w:val="13946135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91BE9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00070"/>
    <w:rsid w:val="19D37D58"/>
    <w:rsid w:val="19DD0438"/>
    <w:rsid w:val="19EC48E7"/>
    <w:rsid w:val="19F8741E"/>
    <w:rsid w:val="1A005443"/>
    <w:rsid w:val="1A0A04E6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222ED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0D7732"/>
    <w:rsid w:val="1F18467A"/>
    <w:rsid w:val="1F1A7E37"/>
    <w:rsid w:val="1F232A42"/>
    <w:rsid w:val="1F2645A8"/>
    <w:rsid w:val="1F2B23B4"/>
    <w:rsid w:val="1F395B5E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D18F5"/>
    <w:rsid w:val="20B77D0F"/>
    <w:rsid w:val="20BB288C"/>
    <w:rsid w:val="20D06EB4"/>
    <w:rsid w:val="20E12799"/>
    <w:rsid w:val="20E40557"/>
    <w:rsid w:val="20EF04D3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3A0697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D162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F86BC7"/>
    <w:rsid w:val="24FA5953"/>
    <w:rsid w:val="24FE71FC"/>
    <w:rsid w:val="250F44FD"/>
    <w:rsid w:val="2513335E"/>
    <w:rsid w:val="2514288A"/>
    <w:rsid w:val="252515CC"/>
    <w:rsid w:val="253F0B12"/>
    <w:rsid w:val="25545725"/>
    <w:rsid w:val="25560DD8"/>
    <w:rsid w:val="25590D7E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EF3E17"/>
    <w:rsid w:val="25F465E7"/>
    <w:rsid w:val="25F6641C"/>
    <w:rsid w:val="25F74FA1"/>
    <w:rsid w:val="25FC3091"/>
    <w:rsid w:val="25FD11FA"/>
    <w:rsid w:val="25FF3210"/>
    <w:rsid w:val="260B2FDB"/>
    <w:rsid w:val="2611098A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AA5F44"/>
    <w:rsid w:val="26C171F2"/>
    <w:rsid w:val="26C30557"/>
    <w:rsid w:val="26CB2EBC"/>
    <w:rsid w:val="26CB4B73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676FA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BC1F5F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325175"/>
    <w:rsid w:val="293C5D8D"/>
    <w:rsid w:val="294D5371"/>
    <w:rsid w:val="295A5964"/>
    <w:rsid w:val="29626133"/>
    <w:rsid w:val="296B229E"/>
    <w:rsid w:val="29702C6A"/>
    <w:rsid w:val="298756CC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324177"/>
    <w:rsid w:val="2D412A32"/>
    <w:rsid w:val="2D5648D2"/>
    <w:rsid w:val="2D5A7835"/>
    <w:rsid w:val="2D5D2AF1"/>
    <w:rsid w:val="2D6578A0"/>
    <w:rsid w:val="2D664E7F"/>
    <w:rsid w:val="2D7343C9"/>
    <w:rsid w:val="2D82255C"/>
    <w:rsid w:val="2D871473"/>
    <w:rsid w:val="2DAA1C4C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F0E1C14"/>
    <w:rsid w:val="2F12398E"/>
    <w:rsid w:val="2F1E7374"/>
    <w:rsid w:val="2F223BD8"/>
    <w:rsid w:val="2F366FC1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467089"/>
    <w:rsid w:val="34523AB5"/>
    <w:rsid w:val="346B4B47"/>
    <w:rsid w:val="346E4F77"/>
    <w:rsid w:val="34762AAC"/>
    <w:rsid w:val="348402A8"/>
    <w:rsid w:val="34901072"/>
    <w:rsid w:val="34B510BB"/>
    <w:rsid w:val="34B677C3"/>
    <w:rsid w:val="34BB2714"/>
    <w:rsid w:val="34C25EF7"/>
    <w:rsid w:val="34D20F28"/>
    <w:rsid w:val="34DB2CE5"/>
    <w:rsid w:val="34DD43B0"/>
    <w:rsid w:val="34E22DC0"/>
    <w:rsid w:val="350233D4"/>
    <w:rsid w:val="35026356"/>
    <w:rsid w:val="350C75BC"/>
    <w:rsid w:val="35106FD2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B533C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D21734"/>
    <w:rsid w:val="36D21A02"/>
    <w:rsid w:val="36E55EB3"/>
    <w:rsid w:val="37104DEB"/>
    <w:rsid w:val="372D0977"/>
    <w:rsid w:val="37337382"/>
    <w:rsid w:val="374D5647"/>
    <w:rsid w:val="374F42A7"/>
    <w:rsid w:val="37506DBE"/>
    <w:rsid w:val="3753277D"/>
    <w:rsid w:val="3759338C"/>
    <w:rsid w:val="37654002"/>
    <w:rsid w:val="378E3E66"/>
    <w:rsid w:val="37BF7375"/>
    <w:rsid w:val="37C242B9"/>
    <w:rsid w:val="37C244FC"/>
    <w:rsid w:val="37D90437"/>
    <w:rsid w:val="37D95C79"/>
    <w:rsid w:val="37DA41AF"/>
    <w:rsid w:val="37E81F7B"/>
    <w:rsid w:val="38004213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75784B"/>
    <w:rsid w:val="39AC01F9"/>
    <w:rsid w:val="39B73BAC"/>
    <w:rsid w:val="39B7517F"/>
    <w:rsid w:val="39BA3B51"/>
    <w:rsid w:val="39C20795"/>
    <w:rsid w:val="39C3553D"/>
    <w:rsid w:val="39C77CF0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81361"/>
    <w:rsid w:val="3A896EEE"/>
    <w:rsid w:val="3A907074"/>
    <w:rsid w:val="3A9248CD"/>
    <w:rsid w:val="3A98366A"/>
    <w:rsid w:val="3A9E31D6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83332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4C6DBD"/>
    <w:rsid w:val="3E5C5E14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045F3"/>
    <w:rsid w:val="40574C5C"/>
    <w:rsid w:val="4058087D"/>
    <w:rsid w:val="405C0FC1"/>
    <w:rsid w:val="406A3C7F"/>
    <w:rsid w:val="40733CBA"/>
    <w:rsid w:val="40781FFC"/>
    <w:rsid w:val="407A4DF7"/>
    <w:rsid w:val="40802A24"/>
    <w:rsid w:val="40A37834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1016309"/>
    <w:rsid w:val="41025E7F"/>
    <w:rsid w:val="41055DF9"/>
    <w:rsid w:val="410B1EE2"/>
    <w:rsid w:val="41217BDB"/>
    <w:rsid w:val="41332C33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AD5F0C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C70A2"/>
    <w:rsid w:val="43D07B0F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3C1B97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611E1A"/>
    <w:rsid w:val="4A7055A6"/>
    <w:rsid w:val="4A9C47ED"/>
    <w:rsid w:val="4AA71D5E"/>
    <w:rsid w:val="4AAA1891"/>
    <w:rsid w:val="4AAA655F"/>
    <w:rsid w:val="4AAA6CA9"/>
    <w:rsid w:val="4AE008D2"/>
    <w:rsid w:val="4AFA5C0B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D27220"/>
    <w:rsid w:val="4BE10A59"/>
    <w:rsid w:val="4BE123D1"/>
    <w:rsid w:val="4BF74ED8"/>
    <w:rsid w:val="4C04492D"/>
    <w:rsid w:val="4C051CDA"/>
    <w:rsid w:val="4C0A534C"/>
    <w:rsid w:val="4C0B44E0"/>
    <w:rsid w:val="4C0F01F9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9A25E8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A350AA"/>
    <w:rsid w:val="4DBD22E7"/>
    <w:rsid w:val="4DC73507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CA3F7D"/>
    <w:rsid w:val="4ED33DCB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33566"/>
    <w:rsid w:val="4FDA3E42"/>
    <w:rsid w:val="4FDD1AD8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B710FC"/>
    <w:rsid w:val="51CD19A5"/>
    <w:rsid w:val="51CF1465"/>
    <w:rsid w:val="51D1247D"/>
    <w:rsid w:val="51E972D3"/>
    <w:rsid w:val="51EC4955"/>
    <w:rsid w:val="51EE28D9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B6F11"/>
    <w:rsid w:val="52F0249E"/>
    <w:rsid w:val="52F13032"/>
    <w:rsid w:val="53146370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967AA3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16143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802A35"/>
    <w:rsid w:val="578A403F"/>
    <w:rsid w:val="578C3658"/>
    <w:rsid w:val="579B1993"/>
    <w:rsid w:val="57A83BD4"/>
    <w:rsid w:val="57B66918"/>
    <w:rsid w:val="57BD6FCE"/>
    <w:rsid w:val="57D214D2"/>
    <w:rsid w:val="57DA1A42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601B5"/>
    <w:rsid w:val="58B4208E"/>
    <w:rsid w:val="58C07CA9"/>
    <w:rsid w:val="58DA5D03"/>
    <w:rsid w:val="58DE5A38"/>
    <w:rsid w:val="58FA7B16"/>
    <w:rsid w:val="58FB22A6"/>
    <w:rsid w:val="59003437"/>
    <w:rsid w:val="590718C2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655E7"/>
    <w:rsid w:val="5C4E1E1E"/>
    <w:rsid w:val="5C4F343B"/>
    <w:rsid w:val="5C6A79EB"/>
    <w:rsid w:val="5C6F1771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60EB2"/>
    <w:rsid w:val="5CDB3A5A"/>
    <w:rsid w:val="5CDD06B6"/>
    <w:rsid w:val="5CE319F6"/>
    <w:rsid w:val="5CE42846"/>
    <w:rsid w:val="5CE9406B"/>
    <w:rsid w:val="5CF475AE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086AD1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AC620C"/>
    <w:rsid w:val="5EB56E43"/>
    <w:rsid w:val="5ED94EE3"/>
    <w:rsid w:val="5EDB6E5E"/>
    <w:rsid w:val="5EF24446"/>
    <w:rsid w:val="5F050603"/>
    <w:rsid w:val="5F0F5BF5"/>
    <w:rsid w:val="5F1070E5"/>
    <w:rsid w:val="5F137093"/>
    <w:rsid w:val="5F351976"/>
    <w:rsid w:val="5F3833E6"/>
    <w:rsid w:val="5F475DFB"/>
    <w:rsid w:val="5F4A6912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961778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0FF6494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9719C"/>
    <w:rsid w:val="616D6A24"/>
    <w:rsid w:val="617020C2"/>
    <w:rsid w:val="61755B39"/>
    <w:rsid w:val="617A0C46"/>
    <w:rsid w:val="617A5F38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504ABA"/>
    <w:rsid w:val="62510C1A"/>
    <w:rsid w:val="62546789"/>
    <w:rsid w:val="62607DE0"/>
    <w:rsid w:val="626A1EF3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254B2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A00543"/>
    <w:rsid w:val="63A92B04"/>
    <w:rsid w:val="63AB687C"/>
    <w:rsid w:val="63BE2991"/>
    <w:rsid w:val="63C45E89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6E3234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D3186F"/>
    <w:rsid w:val="64E70BB3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856C59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76B17"/>
    <w:rsid w:val="660C7338"/>
    <w:rsid w:val="661A1E77"/>
    <w:rsid w:val="661E21DD"/>
    <w:rsid w:val="66233125"/>
    <w:rsid w:val="662A1D70"/>
    <w:rsid w:val="66407FD5"/>
    <w:rsid w:val="665346CA"/>
    <w:rsid w:val="665F5DA1"/>
    <w:rsid w:val="6661498D"/>
    <w:rsid w:val="666B3926"/>
    <w:rsid w:val="668C5B9C"/>
    <w:rsid w:val="668C670D"/>
    <w:rsid w:val="668E6BFA"/>
    <w:rsid w:val="6695111E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482CDA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C779FD"/>
    <w:rsid w:val="67CF6087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442D8A"/>
    <w:rsid w:val="69544350"/>
    <w:rsid w:val="69645B08"/>
    <w:rsid w:val="69651C8C"/>
    <w:rsid w:val="69703FA0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D2EBF"/>
    <w:rsid w:val="6A3F2D1D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039F6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03BFC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F2607"/>
    <w:rsid w:val="6FC36CFC"/>
    <w:rsid w:val="6FCB3349"/>
    <w:rsid w:val="6FCE7B7A"/>
    <w:rsid w:val="6FD47D24"/>
    <w:rsid w:val="6FE17D06"/>
    <w:rsid w:val="6FF536DD"/>
    <w:rsid w:val="6FFD71B3"/>
    <w:rsid w:val="700C35BD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54F53"/>
    <w:rsid w:val="70A94A40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F03574"/>
    <w:rsid w:val="72F77CB6"/>
    <w:rsid w:val="731438BD"/>
    <w:rsid w:val="733155C8"/>
    <w:rsid w:val="73422D3C"/>
    <w:rsid w:val="73474C3F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177EF7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7D76FE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4204E"/>
    <w:rsid w:val="77FA155A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543CA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60808"/>
    <w:rsid w:val="7A17618B"/>
    <w:rsid w:val="7A1E05C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2A2B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44C54"/>
    <w:rsid w:val="7ACA6FB9"/>
    <w:rsid w:val="7AD21EBC"/>
    <w:rsid w:val="7AD82769"/>
    <w:rsid w:val="7AEE30CB"/>
    <w:rsid w:val="7AF06029"/>
    <w:rsid w:val="7AF46C5F"/>
    <w:rsid w:val="7AF91BCC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6DEC"/>
    <w:rsid w:val="7BFB06C6"/>
    <w:rsid w:val="7C021A51"/>
    <w:rsid w:val="7C033C13"/>
    <w:rsid w:val="7C041A0F"/>
    <w:rsid w:val="7C110306"/>
    <w:rsid w:val="7C212B8A"/>
    <w:rsid w:val="7C731C9B"/>
    <w:rsid w:val="7C830F7C"/>
    <w:rsid w:val="7C8464A1"/>
    <w:rsid w:val="7C9A081D"/>
    <w:rsid w:val="7C9D2D7B"/>
    <w:rsid w:val="7CA26867"/>
    <w:rsid w:val="7CB43A8E"/>
    <w:rsid w:val="7CC106AB"/>
    <w:rsid w:val="7CDF4250"/>
    <w:rsid w:val="7D09113D"/>
    <w:rsid w:val="7D157A0E"/>
    <w:rsid w:val="7D1658AD"/>
    <w:rsid w:val="7D1D4159"/>
    <w:rsid w:val="7D243099"/>
    <w:rsid w:val="7D3B48CE"/>
    <w:rsid w:val="7D3F3D43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unhideWhenUsed/>
    <w:qFormat/>
    <w:uiPriority w:val="99"/>
  </w:style>
  <w:style w:type="paragraph" w:customStyle="1" w:styleId="13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325e463b-38e3-4001-9a34-dcd9f3140ec9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9989A1C</paraID>
      <start>2</start>
      <end>3</end>
      <status>unmodified</status>
      <modifiedWord/>
      <trackRevisions>false</trackRevisions>
    </reviewItem>
    <reviewItem>
      <errorID>b226ef34-0ee3-418a-9af7-f75f954893c4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9989A1C</paraID>
      <start>5</start>
      <end>6</end>
      <status>unmodified</status>
      <modifiedWord/>
      <trackRevisions>false</trackRevisions>
    </reviewItem>
    <reviewItem>
      <errorID>13f873c4-d683-4eef-9c61-e45efd90ce71</errorID>
      <errorWord>2025年07月05日</errorWord>
      <group>L1_Knowledge</group>
      <groupName>知识性问题</groupName>
      <ability>L2_Time</ability>
      <abilityName>日期时间</abilityName>
      <candidateList>
        <item>2025年7月5日</item>
      </candidateList>
      <explain>根据日常书写习惯，月份和日期一般会省略前导零。</explain>
      <paraID>5B50E74A</paraID>
      <start>0</start>
      <end>11</end>
      <status>unmodified</status>
      <modifiedWord/>
      <trackRevisions>false</trackRevisions>
    </reviewItem>
    <reviewItem>
      <errorID>08013835-8346-4173-a251-f59a597ac317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7587150A</paraID>
      <start>0</start>
      <end>2</end>
      <status>unmodified</status>
      <modifiedWord/>
      <trackRevisions>false</trackRevisions>
    </reviewItem>
    <reviewItem>
      <errorID>fea31b58-d17e-4ecd-a9f8-81fc9a4ce353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58687F76</paraID>
      <start>0</start>
      <end>2</end>
      <status>unmodified</status>
      <modifiedWord/>
      <trackRevisions>false</trackRevisions>
    </reviewItem>
    <reviewItem>
      <errorID>8cc48205-4aec-47b0-a492-0cc9b2de00a6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4BDDCDCE</paraID>
      <start>0</start>
      <end>2</end>
      <status>unmodified</status>
      <modifiedWord/>
      <trackRevisions>false</trackRevisions>
    </reviewItem>
    <reviewItem>
      <errorID>8c0778ba-91b5-482c-ba5c-c53db78d942c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479FE466</paraID>
      <start>0</start>
      <end>2</end>
      <status>unmodified</status>
      <modifiedWord/>
      <trackRevisions>false</trackRevisions>
    </reviewItem>
    <reviewItem>
      <errorID>3ce9a982-c08b-437f-80e6-7e91a28c7444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233CCDF2</paraID>
      <start>0</start>
      <end>2</end>
      <status>unmodified</status>
      <modifiedWord/>
      <trackRevisions>false</trackRevisions>
    </reviewItem>
    <reviewItem>
      <errorID>39ba2c34-b206-4a9c-8a3c-b05c3b7c1561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75560E0A</paraID>
      <start>0</start>
      <end>2</end>
      <status>unmodified</status>
      <modifiedWord/>
      <trackRevisions>false</trackRevisions>
    </reviewItem>
    <reviewItem>
      <errorID>82da9207-7372-4502-8c9e-1917449cffbd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19A79094</paraID>
      <start>0</start>
      <end>2</end>
      <status>unmodified</status>
      <modifiedWord/>
      <trackRevisions>false</trackRevisions>
    </reviewItem>
    <reviewItem>
      <errorID>3bed8648-71be-446e-b5bd-4b0b670db746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57A456D7</paraID>
      <start>0</start>
      <end>3</end>
      <status>unmodified</status>
      <modifiedWord/>
      <trackRevisions>false</trackRevisions>
    </reviewItem>
    <reviewItem>
      <errorID>32417e90-8617-4745-8791-2b95dafcccdb</errorID>
      <errorWord>不忘初心，</errorWord>
      <group>L1_Punc</group>
      <groupName>标点问题</groupName>
      <ability>L2_Punc_CN</ability>
      <abilityName>标点符号问题</abilityName>
      <candidateList>
        <item>不忘初心、</item>
      </candidateList>
      <explain/>
      <paraID>3CCA9D9B</paraID>
      <start>23</start>
      <end>28</end>
      <status>modified</status>
      <modifiedWord>不忘初心、</modifiedWord>
      <trackRevisions>false</trackRevisions>
    </reviewItem>
    <reviewItem>
      <errorID>113b4d0a-57c3-4075-a71e-98bba2606d7e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31ADFC44</paraID>
      <start>0</start>
      <end>2</end>
      <status>unmodified</status>
      <modifiedWord/>
      <trackRevisions>false</trackRevisions>
    </reviewItem>
    <reviewItem>
      <errorID>00729ee2-453c-4a1c-aac2-1efc103b9e4e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7431F7C1</paraID>
      <start>54</start>
      <end>55</end>
      <status>modified</status>
      <modifiedWord>；</modifiedWord>
      <trackRevisions>false</trackRevisions>
    </reviewItem>
    <reviewItem>
      <errorID>d08bb1b0-13ee-4632-a2c1-020f0e731980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6D460B3</paraID>
      <start>28</start>
      <end>29</end>
      <status>modified</status>
      <modifiedWord>，</modifiedWord>
      <trackRevisions>false</trackRevisions>
    </reviewItem>
    <reviewItem>
      <errorID>cb42e987-7c7c-4163-8546-c8fecbd8b9e3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18F5F1DE</paraID>
      <start>30</start>
      <end>31</end>
      <status>modified</status>
      <modifiedWord>；</modifiedWord>
      <trackRevisions>false</trackRevisions>
    </reviewItem>
    <reviewItem>
      <errorID>6851f950-a5e7-4b8b-82ba-09f11e3504dd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18F5F1DE</paraID>
      <start>57</start>
      <end>58</end>
      <status>modified</status>
      <modifiedWord>；</modifiedWord>
      <trackRevisions>false</trackRevisions>
    </reviewItem>
    <reviewItem>
      <errorID>58d763b8-44e4-4ce6-b5c2-87a6671907fb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14640212</paraID>
      <start>72</start>
      <end>73</end>
      <status>modified</status>
      <modifiedWord>；</modifiedWord>
      <trackRevisions>false</trackRevisions>
    </reviewItem>
    <reviewItem>
      <errorID>55586d3a-b4bb-4036-9220-27f796149a1f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46D8410B</paraID>
      <start>75</start>
      <end>77</end>
      <status>unmodified</status>
      <modifiedWord/>
      <trackRevisions>false</trackRevisions>
    </reviewItem>
    <reviewItem>
      <errorID>7efd0c6e-14be-41f6-94ab-a328f39aebc3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26EC4C1E</paraID>
      <start>0</start>
      <end>2</end>
      <status>unmodified</status>
      <modifiedWord/>
      <trackRevisions>false</trackRevisions>
    </reviewItem>
    <reviewItem>
      <errorID>95a1cb7b-5b30-49e8-8ab4-491ee6369b94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296505D3</paraID>
      <start>0</start>
      <end>2</end>
      <status>unmodified</status>
      <modifiedWord/>
      <trackRevisions>false</trackRevisions>
    </reviewItem>
    <reviewItem>
      <errorID>58a10f0b-9773-4acd-9eb4-89f7b7d0e473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7251CD5F</paraID>
      <start>0</start>
      <end>2</end>
      <status>unmodified</status>
      <modifiedWord/>
      <trackRevisions>false</trackRevisions>
    </reviewItem>
    <reviewItem>
      <errorID>58f79063-36df-4ecb-b64d-4a84315ca60c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503910B7</paraID>
      <start>0</start>
      <end>2</end>
      <status>unmodified</status>
      <modifiedWord/>
      <trackRevisions>false</trackRevisions>
    </reviewItem>
    <reviewItem>
      <errorID>9113756f-d986-4284-955d-79910563e675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74A7C8C8</paraID>
      <start>12</start>
      <end>14</end>
      <status>unmodified</status>
      <modifiedWord/>
      <trackRevisions>false</trackRevisions>
    </reviewItem>
    <reviewItem>
      <errorID>78d779cf-3580-4469-9f0c-df0a058faac3</errorID>
      <errorWord>完善的</errorWord>
      <group>L1_Word</group>
      <groupName>字词问题</groupName>
      <ability>L2_Typo</ability>
      <abilityName>字词错误</abilityName>
      <candidateList>
        <item>完善</item>
      </candidateList>
      <explain/>
      <paraID>74A7C8C8</paraID>
      <start>39</start>
      <end>42</end>
      <status>unmodified</status>
      <modifiedWord/>
      <trackRevisions>false</trackRevisions>
    </reviewItem>
    <reviewItem>
      <errorID>ced958d2-1eb3-4e97-a838-f28405c271b3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401743A1</paraID>
      <start>0</start>
      <end>2</end>
      <status>unmodified</status>
      <modifiedWord/>
      <trackRevisions>false</trackRevisions>
    </reviewItem>
    <reviewItem>
      <errorID>47f067b8-2793-4045-830a-7486ab6b8985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2853F6F7</paraID>
      <start>0</start>
      <end>2</end>
      <status>unmodified</status>
      <modifiedWord/>
      <trackRevisions>false</trackRevisions>
    </reviewItem>
    <reviewItem>
      <errorID>562c9dae-b922-4e69-81d2-166e2b188944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7CCB15FC</paraID>
      <start>17</start>
      <end>18</end>
      <status>modified</status>
      <modifiedWord>，</modifiedWord>
      <trackRevisions>false</trackRevisions>
    </reviewItem>
    <reviewItem>
      <errorID>b92e3f3b-9d6f-4c13-b930-cf4d53998b38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7CCB15FC</paraID>
      <start>36</start>
      <end>37</end>
      <status>modified</status>
      <modifiedWord>，</modifiedWord>
      <trackRevisions>false</trackRevisions>
    </reviewItem>
    <reviewItem>
      <errorID>d409bd02-2e3d-4007-8134-3ec9b0c4347e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687763E7</paraID>
      <start>15</start>
      <end>16</end>
      <status>modified</status>
      <modifiedWord>，</modifiedWord>
      <trackRevisions>false</trackRevisions>
    </reviewItem>
    <reviewItem>
      <errorID>03eb890d-6500-4dcf-8e50-6fc6aa91fac7</errorID>
      <errorWord>是</errorWord>
      <group>L1_Word</group>
      <groupName>字词问题</groupName>
      <ability>L2_Typo</ability>
      <abilityName>字词错误</abilityName>
      <candidateList>
        <item>是教</item>
      </candidateList>
      <explain/>
      <paraID>687763E7</paraID>
      <start>57</start>
      <end>59</end>
      <status>modified</status>
      <modifiedWord>是教</modifiedWord>
      <trackRevisions>false</trackRevisions>
    </reviewItem>
    <reviewItem>
      <errorID>47e958cb-44f6-4417-8fd6-76a8f0d3c66d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25D23613</paraID>
      <start>32</start>
      <end>33</end>
      <status>modified</status>
      <modifiedWord>；</modifiedWord>
      <trackRevisions>false</trackRevisions>
    </reviewItem>
    <reviewItem>
      <errorID>745a5c52-311c-4dec-9d03-befb5657bc4d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48AFF453</paraID>
      <start>0</start>
      <end>2</end>
      <status>unmodified</status>
      <modifiedWord/>
      <trackRevisions>false</trackRevisions>
    </reviewItem>
    <reviewItem>
      <errorID>557e3a84-2a79-4e0f-966f-593c887a779d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766F9613</paraID>
      <start>0</start>
      <end>2</end>
      <status>unmodified</status>
      <modifiedWord/>
      <trackRevisions>false</trackRevisions>
    </reviewItem>
    <reviewItem>
      <errorID>0b0feb8b-78c6-40c9-acbb-74248e16fff8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66D40D22</paraID>
      <start>0</start>
      <end>2</end>
      <status>unmodified</status>
      <modifiedWord/>
      <trackRevisions>false</trackRevisions>
    </reviewItem>
    <reviewItem>
      <errorID>d78c5aa4-c626-4435-b698-7410db32fc71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7FC903E3</paraID>
      <start>8</start>
      <end>9</end>
      <status>unmodified</status>
      <modifiedWord/>
      <trackRevisions>false</trackRevisions>
    </reviewItem>
    <reviewItem>
      <errorID>375f546a-cd08-4630-98c4-6e746b28bb97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7FC903E3</paraID>
      <start>10</start>
      <end>11</end>
      <status>unmodified</status>
      <modifiedWord/>
      <trackRevisions>false</trackRevisions>
    </reviewItem>
    <reviewItem>
      <errorID>f9641916-36ee-41f6-9398-58d2af60fd25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68867B0E</paraID>
      <start>6</start>
      <end>7</end>
      <status>unmodified</status>
      <modifiedWord/>
      <trackRevisions>false</trackRevisions>
    </reviewItem>
    <reviewItem>
      <errorID>c663fbb2-cf26-4edf-b026-cb7acd58f2b1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68867B0E</paraID>
      <start>9</start>
      <end>10</end>
      <status>unmodified</status>
      <modifiedWord/>
      <trackRevisions>false</trackRevisions>
    </reviewItem>
    <reviewItem>
      <errorID>c82a7d27-0c24-4232-8f92-3496d6998778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513ADABF</paraID>
      <start>0</start>
      <end>4</end>
      <status>unmodified</status>
      <modifiedWord/>
      <trackRevisions>false</trackRevisions>
    </reviewItem>
    <reviewItem>
      <errorID>c3cf7c50-b492-45e6-a6ef-df75e35fd93a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E507F07</paraID>
      <start>0</start>
      <end>2</end>
      <status>unmodified</status>
      <modifiedWord/>
      <trackRevisions>false</trackRevisions>
    </reviewItem>
    <reviewItem>
      <errorID>6fc7e55d-63f1-4af3-bb00-d5d829fabfad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1EB807CE</paraID>
      <start>0</start>
      <end>2</end>
      <status>unmodified</status>
      <modifiedWord/>
      <trackRevisions>false</trackRevisions>
    </reviewItem>
    <reviewItem>
      <errorID>887636e8-05c7-47cd-a188-5d1ef87d0fcf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4EB1A0C5</paraID>
      <start>0</start>
      <end>2</end>
      <status>unmodified</status>
      <modifiedWord/>
      <trackRevisions>false</trackRevisions>
    </reviewItem>
    <reviewItem>
      <errorID>85e8d419-75b1-4b69-af20-6254e29d2e11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4F58589</paraID>
      <start>0</start>
      <end>2</end>
      <status>unmodified</status>
      <modifiedWord/>
      <trackRevisions>false</trackRevisions>
    </reviewItem>
    <reviewItem>
      <errorID>a58f883a-a6d8-47dd-aa52-d3b06d087fa8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2E6BDBE9</paraID>
      <start>0</start>
      <end>2</end>
      <status>unmodified</status>
      <modifiedWord/>
      <trackRevisions>false</trackRevisions>
    </reviewItem>
    <reviewItem>
      <errorID>a13a56ec-03b0-428a-8bcd-5a288a60b6be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7F6263E7</paraID>
      <start>0</start>
      <end>2</end>
      <status>unmodified</status>
      <modifiedWord/>
      <trackRevisions>false</trackRevisions>
    </reviewItem>
    <reviewItem>
      <errorID>0ae5620c-01fe-4405-a640-38bbe8c56e03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7F6263E7</paraID>
      <start>8</start>
      <end>9</end>
      <status>unmodified</status>
      <modifiedWord/>
      <trackRevisions>false</trackRevisions>
    </reviewItem>
    <reviewItem>
      <errorID>2c297279-15c2-4e34-9e2f-fd188ed31b28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7F6263E7</paraID>
      <start>15</start>
      <end>16</end>
      <status>unmodified</status>
      <modifiedWord/>
      <trackRevisions>false</trackRevisions>
    </reviewItem>
    <reviewItem>
      <errorID>9425ec22-3020-4e75-ac4b-beeec4612983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7B9EC11A</paraID>
      <start>10</start>
      <end>11</end>
      <status>unmodified</status>
      <modifiedWord/>
      <trackRevisions>false</trackRevisions>
    </reviewItem>
    <reviewItem>
      <errorID>325ce4f3-a6c1-4828-ab40-13a87962416f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35983461</paraID>
      <start>1</start>
      <end>2</end>
      <status>unmodified</status>
      <modifiedWord/>
      <trackRevisions>false</trackRevisions>
    </reviewItem>
    <reviewItem>
      <errorID>1c7e0705-4153-473e-8c30-ff210519aadc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35983461</paraID>
      <start>4</start>
      <end>5</end>
      <status>unmodified</status>
      <modifiedWord/>
      <trackRevisions>false</trackRevisions>
    </reviewItem>
    <reviewItem>
      <errorID>8d283576-18e6-4a94-bca3-31aefc4c9f77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2877BC13</paraID>
      <start>0</start>
      <end>1</end>
      <status>unmodified</status>
      <modifiedWord/>
      <trackRevisions>false</trackRevisions>
    </reviewItem>
    <reviewItem>
      <errorID>e476f9b9-bbe0-4993-aa2c-cf18f947e3cb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2877BC13</paraID>
      <start>3</start>
      <end>4</end>
      <status>unmodified</status>
      <modifiedWord/>
      <trackRevisions>false</trackRevisions>
    </reviewItem>
    <reviewItem>
      <errorID>ebc402a8-c38b-4f21-8c39-1235d34d3e36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591FEE2B</paraID>
      <start>0</start>
      <end>1</end>
      <status>unmodified</status>
      <modifiedWord/>
      <trackRevisions>false</trackRevisions>
    </reviewItem>
    <reviewItem>
      <errorID>d70d0887-af12-420d-8d1b-c380e51566cd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591FEE2B</paraID>
      <start>3</start>
      <end>4</end>
      <status>unmodified</status>
      <modifiedWord/>
      <trackRevisions>false</trackRevisions>
    </reviewItem>
    <reviewItem>
      <errorID>6049d4a7-0877-470a-8611-b09ae33048c4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24FE39A7</paraID>
      <start>0</start>
      <end>1</end>
      <status>unmodified</status>
      <modifiedWord/>
      <trackRevisions>false</trackRevisions>
    </reviewItem>
    <reviewItem>
      <errorID>3823d233-23ca-4456-9c5a-45191e1b57de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24FE39A7</paraID>
      <start>3</start>
      <end>4</end>
      <status>unmodified</status>
      <modifiedWord/>
      <trackRevisions>false</trackRevisions>
    </reviewItem>
    <reviewItem>
      <errorID>6b0553ea-d715-4e1e-94c3-8c55ea1461cf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68A31B78</paraID>
      <start>18</start>
      <end>19</end>
      <status>unmodified</status>
      <modifiedWord/>
      <trackRevisions>false</trackRevisions>
    </reviewItem>
    <reviewItem>
      <errorID>c227370d-ad65-46f5-9932-4bc69fd3da9b</errorID>
      <errorWord>切实做好了</errorWord>
      <group>L1_Word</group>
      <groupName>字词问题</groupName>
      <ability>L2_Typo</ability>
      <abilityName>字词错误</abilityName>
      <candidateList>
        <item>切实做好</item>
      </candidateList>
      <explain/>
      <paraID>685773E2</paraID>
      <start>11</start>
      <end>16</end>
      <status>unmodified</status>
      <modifiedWord/>
      <trackRevisions>false</trackRevisions>
    </reviewItem>
    <reviewItem>
      <errorID>477933c5-abb5-4ab4-aaff-13d425b2b0e7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18AA8F82</paraID>
      <start>15</start>
      <end>16</end>
      <status>modified</status>
      <modifiedWord>，</modifiedWord>
      <trackRevisions>false</trackRevisions>
    </reviewItem>
    <reviewItem>
      <errorID>aa39205a-2876-46d7-be93-9e5b8c9f48fb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18AA8F82</paraID>
      <start>34</start>
      <end>35</end>
      <status>modified</status>
      <modifiedWord>，</modifiedWord>
      <trackRevisions>false</trackRevisions>
    </reviewItem>
    <reviewItem>
      <errorID>7d9752d6-235c-4315-a003-c3d523b1a185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123CF776</paraID>
      <start>0</start>
      <end>1</end>
      <status>unmodified</status>
      <modifiedWord/>
      <trackRevisions>false</trackRevisions>
    </reviewItem>
    <reviewItem>
      <errorID>03b52813-b8e9-4d78-8fd5-4d5eed09e51a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123CF776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e9d5d9-e12a-4a53-a866-5940e313e4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3907</Words>
  <Characters>4355</Characters>
  <Lines>0</Lines>
  <Paragraphs>0</Paragraphs>
  <TotalTime>1</TotalTime>
  <ScaleCrop>false</ScaleCrop>
  <LinksUpToDate>false</LinksUpToDate>
  <CharactersWithSpaces>4441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批注</cp:lastModifiedBy>
  <cp:lastPrinted>2023-06-15T08:09:00Z</cp:lastPrinted>
  <dcterms:modified xsi:type="dcterms:W3CDTF">2026-08-31T03:57:59Z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eyJoZGlkIjoiZTgzOWY0Yjk5YWYyNzBjMTkzYjM3YjA3YWUzOWY0ZGIiLCJ1c2VySWQiOiIzNDk2MzkxMTcifQ==</vt:lpwstr>
  </property>
</Properties>
</file>