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pict>
          <v:shape id="_x0000_s1026" o:spid="_x0000_s1026" o:spt="75" type="#_x0000_t75" style="position:absolute;left:0pt;margin-left:-38.25pt;margin-top:13.5pt;height:675.65pt;width:586.65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f"/>
          </v:shape>
          <o:OLEObject Type="Embed" ProgID="Word.Document.8" ShapeID="_x0000_s1026" DrawAspect="Content" ObjectID="_1468075725" r:id="rId4">
            <o:LockedField>false</o:LockedField>
          </o:OLEObject>
        </w:pic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2MzljYzZjMWQ0YjJkNGY4ODM5YjhlOWJkZGFmNzAifQ=="/>
  </w:docVars>
  <w:rsids>
    <w:rsidRoot w:val="00000000"/>
    <w:rsid w:val="6C4D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Office_11.1.0.11753_F1E327BC-269C-435d-A152-05C5408002CA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lx</dc:creator>
  <cp:lastModifiedBy>浪客某皓</cp:lastModifiedBy>
  <dcterms:modified xsi:type="dcterms:W3CDTF">2022-07-04T04:58:36Z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2052-11.1.0.11753</vt:lpwstr>
  </property>
  <property fmtid="{D5CDD505-2E9C-101B-9397-08002B2CF9AE}" pid="3" name="ICV">
    <vt:lpwstr>3E238DB2233B4EE883868F4E9A80AF90</vt:lpwstr>
  </property>
</Properties>
</file>