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2E79" w:rsidRDefault="00806194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r>
        <w:rPr>
          <w:rFonts w:ascii="黑体" w:eastAsia="黑体" w:hAnsi="黑体" w:hint="eastAsia"/>
          <w:sz w:val="60"/>
          <w:szCs w:val="60"/>
        </w:rPr>
        <w:t>人和小区</w:t>
      </w:r>
      <w:r w:rsidR="00B56876">
        <w:rPr>
          <w:rFonts w:ascii="黑体" w:eastAsia="黑体" w:hAnsi="黑体" w:hint="eastAsia"/>
          <w:sz w:val="60"/>
          <w:szCs w:val="60"/>
        </w:rPr>
        <w:t>使用维修资金公示</w:t>
      </w:r>
    </w:p>
    <w:p w:rsidR="00A02E79" w:rsidRDefault="00B56876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>
        <w:rPr>
          <w:rFonts w:ascii="微软雅黑 Light" w:eastAsia="微软雅黑 Light" w:hAnsi="微软雅黑 Light" w:hint="eastAsia"/>
          <w:sz w:val="24"/>
          <w:szCs w:val="24"/>
        </w:rPr>
        <w:t>来源：岳阳楼区物业</w:t>
      </w:r>
      <w:r w:rsidR="00806194">
        <w:rPr>
          <w:rFonts w:ascii="微软雅黑 Light" w:eastAsia="微软雅黑 Light" w:hAnsi="微软雅黑 Light" w:hint="eastAsia"/>
          <w:sz w:val="24"/>
          <w:szCs w:val="24"/>
        </w:rPr>
        <w:t>管理</w:t>
      </w:r>
      <w:r>
        <w:rPr>
          <w:rFonts w:ascii="微软雅黑 Light" w:eastAsia="微软雅黑 Light" w:hAnsi="微软雅黑 Light" w:hint="eastAsia"/>
          <w:sz w:val="24"/>
          <w:szCs w:val="24"/>
        </w:rPr>
        <w:t>服务中心 发布时间：2024-</w:t>
      </w:r>
      <w:r w:rsidR="005666FE">
        <w:rPr>
          <w:rFonts w:ascii="微软雅黑 Light" w:eastAsia="微软雅黑 Light" w:hAnsi="微软雅黑 Light" w:hint="eastAsia"/>
          <w:sz w:val="24"/>
          <w:szCs w:val="24"/>
        </w:rPr>
        <w:t>7</w:t>
      </w:r>
      <w:r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806194">
        <w:rPr>
          <w:rFonts w:ascii="微软雅黑 Light" w:eastAsia="微软雅黑 Light" w:hAnsi="微软雅黑 Light" w:hint="eastAsia"/>
          <w:sz w:val="24"/>
          <w:szCs w:val="24"/>
        </w:rPr>
        <w:t>31</w:t>
      </w:r>
      <w:r w:rsidR="005666FE"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>
        <w:rPr>
          <w:rFonts w:ascii="微软雅黑 Light" w:eastAsia="微软雅黑 Light" w:hAnsi="微软雅黑 Light" w:hint="eastAsia"/>
          <w:sz w:val="24"/>
          <w:szCs w:val="24"/>
        </w:rPr>
        <w:t>1</w:t>
      </w:r>
      <w:r w:rsidR="008F6672">
        <w:rPr>
          <w:rFonts w:ascii="微软雅黑 Light" w:eastAsia="微软雅黑 Light" w:hAnsi="微软雅黑 Light" w:hint="eastAsia"/>
          <w:sz w:val="24"/>
          <w:szCs w:val="24"/>
        </w:rPr>
        <w:t>0</w:t>
      </w:r>
      <w:r>
        <w:rPr>
          <w:rFonts w:ascii="微软雅黑 Light" w:eastAsia="微软雅黑 Light" w:hAnsi="微软雅黑 Light" w:hint="eastAsia"/>
          <w:sz w:val="24"/>
          <w:szCs w:val="24"/>
        </w:rPr>
        <w:t>:</w:t>
      </w:r>
      <w:r w:rsidR="00771F30">
        <w:rPr>
          <w:rFonts w:ascii="微软雅黑 Light" w:eastAsia="微软雅黑 Light" w:hAnsi="微软雅黑 Light" w:hint="eastAsia"/>
          <w:sz w:val="24"/>
          <w:szCs w:val="24"/>
        </w:rPr>
        <w:t>30</w:t>
      </w:r>
    </w:p>
    <w:tbl>
      <w:tblPr>
        <w:tblStyle w:val="a5"/>
        <w:tblW w:w="15701" w:type="dxa"/>
        <w:tblLayout w:type="fixed"/>
        <w:tblLook w:val="04A0"/>
      </w:tblPr>
      <w:tblGrid>
        <w:gridCol w:w="534"/>
        <w:gridCol w:w="1417"/>
        <w:gridCol w:w="3402"/>
        <w:gridCol w:w="1985"/>
        <w:gridCol w:w="2126"/>
        <w:gridCol w:w="2126"/>
        <w:gridCol w:w="4111"/>
      </w:tblGrid>
      <w:tr w:rsidR="00A02E79" w:rsidTr="00104DF2">
        <w:trPr>
          <w:trHeight w:val="714"/>
        </w:trPr>
        <w:tc>
          <w:tcPr>
            <w:tcW w:w="1951" w:type="dxa"/>
            <w:gridSpan w:val="2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402" w:type="dxa"/>
            <w:vAlign w:val="center"/>
          </w:tcPr>
          <w:p w:rsidR="00A02E79" w:rsidRDefault="0080619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人和小区</w:t>
            </w:r>
          </w:p>
        </w:tc>
        <w:tc>
          <w:tcPr>
            <w:tcW w:w="1985" w:type="dxa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A02E79" w:rsidRDefault="0080619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四化建丁字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路口</w:t>
            </w:r>
          </w:p>
        </w:tc>
      </w:tr>
      <w:tr w:rsidR="00A02E79" w:rsidTr="00104DF2">
        <w:trPr>
          <w:trHeight w:val="714"/>
        </w:trPr>
        <w:tc>
          <w:tcPr>
            <w:tcW w:w="1951" w:type="dxa"/>
            <w:gridSpan w:val="2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402" w:type="dxa"/>
            <w:vAlign w:val="center"/>
          </w:tcPr>
          <w:p w:rsidR="00A02E79" w:rsidRDefault="0080619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湖南森荣物业管理公司</w:t>
            </w:r>
          </w:p>
        </w:tc>
        <w:tc>
          <w:tcPr>
            <w:tcW w:w="1985" w:type="dxa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A02E79" w:rsidRDefault="00A1455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王辞</w:t>
            </w:r>
            <w:proofErr w:type="gramEnd"/>
          </w:p>
        </w:tc>
        <w:tc>
          <w:tcPr>
            <w:tcW w:w="2126" w:type="dxa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A02E79" w:rsidRDefault="00A1455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13873099085</w:t>
            </w:r>
          </w:p>
        </w:tc>
      </w:tr>
      <w:tr w:rsidR="00104DF2" w:rsidTr="00F871BB">
        <w:trPr>
          <w:trHeight w:val="714"/>
        </w:trPr>
        <w:tc>
          <w:tcPr>
            <w:tcW w:w="1951" w:type="dxa"/>
            <w:gridSpan w:val="2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7513" w:type="dxa"/>
            <w:gridSpan w:val="3"/>
            <w:vAlign w:val="center"/>
          </w:tcPr>
          <w:p w:rsidR="00104DF2" w:rsidRDefault="0080619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袁永新</w:t>
            </w:r>
          </w:p>
        </w:tc>
        <w:tc>
          <w:tcPr>
            <w:tcW w:w="2126" w:type="dxa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104DF2" w:rsidRDefault="0080619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18908403468</w:t>
            </w:r>
          </w:p>
        </w:tc>
      </w:tr>
      <w:tr w:rsidR="00104DF2" w:rsidTr="00104DF2">
        <w:trPr>
          <w:trHeight w:val="714"/>
        </w:trPr>
        <w:tc>
          <w:tcPr>
            <w:tcW w:w="1951" w:type="dxa"/>
            <w:gridSpan w:val="2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13750" w:type="dxa"/>
            <w:gridSpan w:val="5"/>
            <w:vAlign w:val="center"/>
          </w:tcPr>
          <w:p w:rsidR="00104DF2" w:rsidRDefault="0080619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2台电梯维修</w:t>
            </w:r>
          </w:p>
        </w:tc>
      </w:tr>
      <w:tr w:rsidR="008F6672" w:rsidTr="00104DF2">
        <w:trPr>
          <w:trHeight w:val="714"/>
        </w:trPr>
        <w:tc>
          <w:tcPr>
            <w:tcW w:w="1951" w:type="dxa"/>
            <w:gridSpan w:val="2"/>
            <w:tcBorders>
              <w:top w:val="single" w:sz="4" w:space="0" w:color="auto"/>
            </w:tcBorders>
            <w:vAlign w:val="center"/>
          </w:tcPr>
          <w:p w:rsidR="008F6672" w:rsidRDefault="008F667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  <w:vAlign w:val="center"/>
          </w:tcPr>
          <w:p w:rsidR="008F6672" w:rsidRDefault="00A1455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28368.00</w:t>
            </w:r>
          </w:p>
        </w:tc>
      </w:tr>
      <w:tr w:rsidR="00A14559" w:rsidTr="00104DF2">
        <w:trPr>
          <w:trHeight w:val="714"/>
        </w:trPr>
        <w:tc>
          <w:tcPr>
            <w:tcW w:w="1951" w:type="dxa"/>
            <w:gridSpan w:val="2"/>
            <w:tcBorders>
              <w:top w:val="single" w:sz="4" w:space="0" w:color="auto"/>
            </w:tcBorders>
            <w:vAlign w:val="center"/>
          </w:tcPr>
          <w:p w:rsidR="00A14559" w:rsidRDefault="00A1455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  <w:vAlign w:val="center"/>
          </w:tcPr>
          <w:p w:rsidR="00A14559" w:rsidRDefault="00A14559" w:rsidP="00A64D1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28368.00</w:t>
            </w:r>
          </w:p>
        </w:tc>
      </w:tr>
      <w:tr w:rsidR="00806194" w:rsidTr="00104DF2">
        <w:trPr>
          <w:trHeight w:val="714"/>
        </w:trPr>
        <w:tc>
          <w:tcPr>
            <w:tcW w:w="1951" w:type="dxa"/>
            <w:gridSpan w:val="2"/>
            <w:tcBorders>
              <w:bottom w:val="single" w:sz="4" w:space="0" w:color="auto"/>
            </w:tcBorders>
            <w:vAlign w:val="center"/>
          </w:tcPr>
          <w:p w:rsidR="00806194" w:rsidRDefault="0080619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13750" w:type="dxa"/>
            <w:gridSpan w:val="5"/>
            <w:tcBorders>
              <w:bottom w:val="single" w:sz="4" w:space="0" w:color="auto"/>
            </w:tcBorders>
            <w:vAlign w:val="center"/>
          </w:tcPr>
          <w:p w:rsidR="00806194" w:rsidRDefault="00806194" w:rsidP="000608B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27494.00</w:t>
            </w:r>
          </w:p>
        </w:tc>
      </w:tr>
      <w:tr w:rsidR="00A02E79" w:rsidTr="00104DF2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  <w:vAlign w:val="center"/>
          </w:tcPr>
          <w:p w:rsidR="00A02E79" w:rsidRDefault="00B56876" w:rsidP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6"/>
            <w:tcBorders>
              <w:bottom w:val="single" w:sz="4" w:space="0" w:color="auto"/>
            </w:tcBorders>
          </w:tcPr>
          <w:p w:rsidR="00A02E79" w:rsidRDefault="00B5687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1、维修项目由</w:t>
            </w:r>
            <w:r w:rsidR="00806194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物业公司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和业委会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</w:t>
            </w:r>
            <w:r w:rsidR="00104DF2">
              <w:rPr>
                <w:rFonts w:ascii="微软雅黑 Light" w:eastAsia="微软雅黑 Light" w:hAnsi="微软雅黑 Light" w:hint="eastAsia"/>
                <w:sz w:val="26"/>
                <w:szCs w:val="26"/>
              </w:rPr>
              <w:t>，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已满足受益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A02E79" w:rsidRDefault="00B56876" w:rsidP="00806194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2、以上各项使用项目网络公示期：2024年</w:t>
            </w:r>
            <w:r w:rsidR="005666FE">
              <w:rPr>
                <w:rFonts w:ascii="微软雅黑 Light" w:eastAsia="微软雅黑 Light" w:hAnsi="微软雅黑 Light" w:hint="eastAsia"/>
                <w:sz w:val="26"/>
                <w:szCs w:val="26"/>
              </w:rPr>
              <w:t>7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806194">
              <w:rPr>
                <w:rFonts w:ascii="微软雅黑 Light" w:eastAsia="微软雅黑 Light" w:hAnsi="微软雅黑 Light" w:hint="eastAsia"/>
                <w:sz w:val="26"/>
                <w:szCs w:val="26"/>
              </w:rPr>
              <w:t>31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日至2024年</w:t>
            </w:r>
            <w:r w:rsidR="00806194">
              <w:rPr>
                <w:rFonts w:ascii="微软雅黑 Light" w:eastAsia="微软雅黑 Light" w:hAnsi="微软雅黑 Light" w:hint="eastAsia"/>
                <w:sz w:val="26"/>
                <w:szCs w:val="26"/>
              </w:rPr>
              <w:t>8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806194">
              <w:rPr>
                <w:rFonts w:ascii="微软雅黑 Light" w:eastAsia="微软雅黑 Light" w:hAnsi="微软雅黑 Light" w:hint="eastAsia"/>
                <w:sz w:val="26"/>
                <w:szCs w:val="26"/>
              </w:rPr>
              <w:t>08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</w:t>
            </w:r>
            <w:r w:rsidR="00104DF2">
              <w:rPr>
                <w:rFonts w:ascii="微软雅黑 Light" w:eastAsia="微软雅黑 Light" w:hAnsi="微软雅黑 Light" w:hint="eastAsia"/>
                <w:sz w:val="26"/>
                <w:szCs w:val="26"/>
              </w:rPr>
              <w:t>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r w:rsidR="00806194">
              <w:rPr>
                <w:rFonts w:ascii="微软雅黑 Light" w:eastAsia="微软雅黑 Light" w:hAnsi="微软雅黑 Light" w:hint="eastAsia"/>
                <w:sz w:val="26"/>
                <w:szCs w:val="26"/>
              </w:rPr>
              <w:t>管理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服务中心反映，公示期满，无异议或异议不成立的，</w:t>
            </w:r>
            <w:r>
              <w:rPr>
                <w:rFonts w:ascii="微软雅黑 Light" w:eastAsia="微软雅黑 Light" w:hAnsi="微软雅黑 Light" w:hint="eastAsia"/>
                <w:sz w:val="24"/>
                <w:szCs w:val="24"/>
              </w:rPr>
              <w:t>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物业服务</w:t>
            </w:r>
            <w:r w:rsidR="00806194">
              <w:rPr>
                <w:rFonts w:ascii="微软雅黑 Light" w:eastAsia="微软雅黑 Light" w:hAnsi="微软雅黑 Light" w:hint="eastAsia"/>
                <w:sz w:val="26"/>
                <w:szCs w:val="26"/>
              </w:rPr>
              <w:t>管理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中心将按规定划拨资金。咨询电话：3050188</w:t>
            </w:r>
          </w:p>
        </w:tc>
      </w:tr>
    </w:tbl>
    <w:p w:rsidR="00A02E79" w:rsidRDefault="00A02E79"/>
    <w:sectPr w:rsidR="00A02E79" w:rsidSect="00A02E79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F59E6" w:rsidRDefault="004F59E6" w:rsidP="008F6672">
      <w:r>
        <w:separator/>
      </w:r>
    </w:p>
  </w:endnote>
  <w:endnote w:type="continuationSeparator" w:id="0">
    <w:p w:rsidR="004F59E6" w:rsidRDefault="004F59E6" w:rsidP="008F667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F59E6" w:rsidRDefault="004F59E6" w:rsidP="008F6672">
      <w:r>
        <w:separator/>
      </w:r>
    </w:p>
  </w:footnote>
  <w:footnote w:type="continuationSeparator" w:id="0">
    <w:p w:rsidR="004F59E6" w:rsidRDefault="004F59E6" w:rsidP="008F667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1126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OTE2YzgxZTZhZGE0YTMzYjU0NWMyZmU1ZGQxMTQyY2MifQ=="/>
  </w:docVars>
  <w:rsids>
    <w:rsidRoot w:val="00720FBB"/>
    <w:rsid w:val="000060C6"/>
    <w:rsid w:val="000510D6"/>
    <w:rsid w:val="000B6CBC"/>
    <w:rsid w:val="00104DF2"/>
    <w:rsid w:val="002A6C7B"/>
    <w:rsid w:val="00310A11"/>
    <w:rsid w:val="003B4BB8"/>
    <w:rsid w:val="003F0ACB"/>
    <w:rsid w:val="00406720"/>
    <w:rsid w:val="004F59E6"/>
    <w:rsid w:val="005341DA"/>
    <w:rsid w:val="0055006F"/>
    <w:rsid w:val="00564C47"/>
    <w:rsid w:val="005666FE"/>
    <w:rsid w:val="005759AF"/>
    <w:rsid w:val="00630365"/>
    <w:rsid w:val="00677E56"/>
    <w:rsid w:val="00720FBB"/>
    <w:rsid w:val="00771F30"/>
    <w:rsid w:val="007C37E7"/>
    <w:rsid w:val="00806194"/>
    <w:rsid w:val="008A531D"/>
    <w:rsid w:val="008F6672"/>
    <w:rsid w:val="009954D9"/>
    <w:rsid w:val="00997296"/>
    <w:rsid w:val="009A7B90"/>
    <w:rsid w:val="009B630E"/>
    <w:rsid w:val="009F4E13"/>
    <w:rsid w:val="00A02E79"/>
    <w:rsid w:val="00A14559"/>
    <w:rsid w:val="00AC21E8"/>
    <w:rsid w:val="00AF0248"/>
    <w:rsid w:val="00AF7CEB"/>
    <w:rsid w:val="00B07296"/>
    <w:rsid w:val="00B54860"/>
    <w:rsid w:val="00B56876"/>
    <w:rsid w:val="00DE26DD"/>
    <w:rsid w:val="00E73E7F"/>
    <w:rsid w:val="00FB4AF9"/>
    <w:rsid w:val="00FB707E"/>
    <w:rsid w:val="00FF0466"/>
    <w:rsid w:val="31AF4269"/>
    <w:rsid w:val="45482FB7"/>
    <w:rsid w:val="4A341883"/>
    <w:rsid w:val="4B4B31E9"/>
    <w:rsid w:val="4EAB68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2E79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rsid w:val="00A02E7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rsid w:val="00A02E7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qFormat/>
    <w:rsid w:val="00A02E7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A02E79"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semiHidden/>
    <w:qFormat/>
    <w:rsid w:val="00A02E79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A02E79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34F4FA-50F8-4F3B-9528-DEDD318951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61</Words>
  <Characters>352</Characters>
  <Application>Microsoft Office Word</Application>
  <DocSecurity>0</DocSecurity>
  <Lines>2</Lines>
  <Paragraphs>1</Paragraphs>
  <ScaleCrop>false</ScaleCrop>
  <Company/>
  <LinksUpToDate>false</LinksUpToDate>
  <CharactersWithSpaces>412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3</cp:revision>
  <cp:lastPrinted>2024-06-20T11:23:00Z</cp:lastPrinted>
  <dcterms:created xsi:type="dcterms:W3CDTF">2024-11-13T03:41:00Z</dcterms:created>
  <dcterms:modified xsi:type="dcterms:W3CDTF">2024-11-14T02:12:00Z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349AD2E501CB4B3181A399886B6D47DD_13</vt:lpwstr>
  </property>
</Properties>
</file>