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655655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655655">
        <w:rPr>
          <w:rFonts w:ascii="黑体" w:eastAsia="黑体" w:hAnsi="黑体" w:hint="eastAsia"/>
          <w:sz w:val="60"/>
          <w:szCs w:val="60"/>
        </w:rPr>
        <w:t>雅典新城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185AB6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185AB6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655655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3F7E82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西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李若琳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185AB6" w:rsidP="00185A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="00655655"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55655"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单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B85D18" w:rsidP="00185A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487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.00</w:t>
            </w:r>
          </w:p>
        </w:tc>
      </w:tr>
      <w:tr w:rsidR="00B85D18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B85D18" w:rsidRDefault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B85D18" w:rsidP="00185A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487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.00</w:t>
            </w:r>
          </w:p>
        </w:tc>
      </w:tr>
      <w:tr w:rsidR="00B85D18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B85D18" w:rsidRDefault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B85D18" w:rsidRDefault="00B85D18" w:rsidP="00185A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487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185AB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85AB6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36B6" w:rsidRDefault="009836B6" w:rsidP="008F6672">
      <w:r>
        <w:separator/>
      </w:r>
    </w:p>
  </w:endnote>
  <w:endnote w:type="continuationSeparator" w:id="0">
    <w:p w:rsidR="009836B6" w:rsidRDefault="009836B6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36B6" w:rsidRDefault="009836B6" w:rsidP="008F6672">
      <w:r>
        <w:separator/>
      </w:r>
    </w:p>
  </w:footnote>
  <w:footnote w:type="continuationSeparator" w:id="0">
    <w:p w:rsidR="009836B6" w:rsidRDefault="009836B6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185AB6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55655"/>
    <w:rsid w:val="006D4F07"/>
    <w:rsid w:val="00720FBB"/>
    <w:rsid w:val="00745A4A"/>
    <w:rsid w:val="00771F30"/>
    <w:rsid w:val="007C37E7"/>
    <w:rsid w:val="0081015A"/>
    <w:rsid w:val="008A531D"/>
    <w:rsid w:val="008F6672"/>
    <w:rsid w:val="00903D0A"/>
    <w:rsid w:val="00943CEC"/>
    <w:rsid w:val="009836B6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C53151"/>
    <w:rsid w:val="00DE26DD"/>
    <w:rsid w:val="00E23402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E3026-C64E-487D-A36E-3B90F3F5C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2024-06-28T03:14:00Z</cp:lastPrinted>
  <dcterms:created xsi:type="dcterms:W3CDTF">2024-09-04T01:10:00Z</dcterms:created>
  <dcterms:modified xsi:type="dcterms:W3CDTF">2024-09-04T01:10:00Z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