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r>
        <w:rPr>
          <w:rFonts w:hint="eastAsia" w:ascii="黑体" w:hAnsi="黑体" w:eastAsia="黑体"/>
          <w:sz w:val="60"/>
          <w:szCs w:val="60"/>
          <w:lang w:val="en-US" w:eastAsia="zh-CN"/>
        </w:rPr>
        <w:t>德郡小区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7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28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00 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德郡小区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白杨坡路333号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湖南洪福物业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刘大红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13975096991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熊建平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刘凯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13487721518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电梯维修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 xml:space="preserve">368                                                                          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37769.8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287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770401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大写：柒拾柒万零肆佰零壹元整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680000</w:t>
            </w:r>
          </w:p>
        </w:tc>
        <w:tc>
          <w:tcPr>
            <w:tcW w:w="104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大写：陆拾捌万元整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659739</w:t>
            </w:r>
          </w:p>
        </w:tc>
        <w:tc>
          <w:tcPr>
            <w:tcW w:w="104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大写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陆拾伍万玖仟柒佰叁拾玖元整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德郡小区业委会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  <w:bookmarkStart w:id="0" w:name="_GoBack"/>
            <w:bookmarkEnd w:id="0"/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7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8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074F100F"/>
    <w:rsid w:val="0F44355D"/>
    <w:rsid w:val="19742C91"/>
    <w:rsid w:val="1D752B34"/>
    <w:rsid w:val="21E32E28"/>
    <w:rsid w:val="265E7DC0"/>
    <w:rsid w:val="2CDD4252"/>
    <w:rsid w:val="36756265"/>
    <w:rsid w:val="38590408"/>
    <w:rsid w:val="3B712735"/>
    <w:rsid w:val="3FFA0F4B"/>
    <w:rsid w:val="43375BF1"/>
    <w:rsid w:val="44CB55AC"/>
    <w:rsid w:val="45482FB7"/>
    <w:rsid w:val="4A341883"/>
    <w:rsid w:val="4A6F2535"/>
    <w:rsid w:val="4D027691"/>
    <w:rsid w:val="51E44568"/>
    <w:rsid w:val="5DE30E18"/>
    <w:rsid w:val="68C83744"/>
    <w:rsid w:val="701557A9"/>
    <w:rsid w:val="72CC7ADD"/>
    <w:rsid w:val="780659D7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8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2024-01-15T02:11:18Z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35056989DF2345F18BA6DDA6F59AE9F6_13</vt:lpwstr>
  </property>
</Properties>
</file>