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6C7B" w:rsidRPr="005341DA" w:rsidRDefault="004058D3" w:rsidP="008A531D">
      <w:pPr>
        <w:spacing w:line="880" w:lineRule="exact"/>
        <w:jc w:val="center"/>
        <w:rPr>
          <w:rFonts w:ascii="黑体" w:eastAsia="黑体" w:hAnsi="黑体"/>
          <w:sz w:val="60"/>
          <w:szCs w:val="60"/>
        </w:rPr>
      </w:pPr>
      <w:bookmarkStart w:id="0" w:name="_GoBack"/>
      <w:r>
        <w:rPr>
          <w:rFonts w:ascii="黑体" w:eastAsia="黑体" w:hAnsi="黑体" w:hint="eastAsia"/>
          <w:sz w:val="60"/>
          <w:szCs w:val="60"/>
        </w:rPr>
        <w:t>岳阳逸城（新天地）</w:t>
      </w:r>
      <w:r w:rsidR="00720FBB" w:rsidRPr="00B07296">
        <w:rPr>
          <w:rFonts w:ascii="黑体" w:eastAsia="黑体" w:hAnsi="黑体" w:hint="eastAsia"/>
          <w:sz w:val="60"/>
          <w:szCs w:val="60"/>
        </w:rPr>
        <w:t>使用维修资金公示</w:t>
      </w:r>
    </w:p>
    <w:bookmarkEnd w:id="0"/>
    <w:p w:rsidR="00720FBB" w:rsidRPr="005341DA" w:rsidRDefault="00720FBB" w:rsidP="008A531D">
      <w:pPr>
        <w:spacing w:line="880" w:lineRule="exact"/>
        <w:jc w:val="center"/>
        <w:rPr>
          <w:rFonts w:ascii="微软雅黑 Light" w:eastAsia="微软雅黑 Light" w:hAnsi="微软雅黑 Light"/>
          <w:sz w:val="24"/>
          <w:szCs w:val="24"/>
        </w:rPr>
      </w:pPr>
      <w:r w:rsidRPr="00AF0248">
        <w:rPr>
          <w:rFonts w:ascii="微软雅黑 Light" w:eastAsia="微软雅黑 Light" w:hAnsi="微软雅黑 Light" w:hint="eastAsia"/>
          <w:sz w:val="24"/>
          <w:szCs w:val="24"/>
        </w:rPr>
        <w:t>来源：</w:t>
      </w:r>
      <w:r w:rsidR="005341DA">
        <w:rPr>
          <w:rFonts w:ascii="微软雅黑 Light" w:eastAsia="微软雅黑 Light" w:hAnsi="微软雅黑 Light" w:hint="eastAsia"/>
          <w:sz w:val="24"/>
          <w:szCs w:val="24"/>
        </w:rPr>
        <w:t>岳阳楼区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物业</w:t>
      </w:r>
      <w:r w:rsidR="00B90071">
        <w:rPr>
          <w:rFonts w:ascii="微软雅黑 Light" w:eastAsia="微软雅黑 Light" w:hAnsi="微软雅黑 Light" w:hint="eastAsia"/>
          <w:sz w:val="24"/>
          <w:szCs w:val="24"/>
        </w:rPr>
        <w:t>管理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服务中心 发布时间：</w:t>
      </w:r>
      <w:r w:rsidR="003E3D75">
        <w:rPr>
          <w:rFonts w:ascii="微软雅黑 Light" w:eastAsia="微软雅黑 Light" w:hAnsi="微软雅黑 Light" w:hint="eastAsia"/>
          <w:sz w:val="24"/>
          <w:szCs w:val="24"/>
        </w:rPr>
        <w:t>202</w:t>
      </w:r>
      <w:r w:rsidR="00E6312D">
        <w:rPr>
          <w:rFonts w:ascii="微软雅黑 Light" w:eastAsia="微软雅黑 Light" w:hAnsi="微软雅黑 Light" w:hint="eastAsia"/>
          <w:sz w:val="24"/>
          <w:szCs w:val="24"/>
        </w:rPr>
        <w:t>3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065B72">
        <w:rPr>
          <w:rFonts w:ascii="微软雅黑 Light" w:eastAsia="微软雅黑 Light" w:hAnsi="微软雅黑 Light" w:hint="eastAsia"/>
          <w:sz w:val="24"/>
          <w:szCs w:val="24"/>
        </w:rPr>
        <w:t>0</w:t>
      </w:r>
      <w:r w:rsidR="004058D3">
        <w:rPr>
          <w:rFonts w:ascii="微软雅黑 Light" w:eastAsia="微软雅黑 Light" w:hAnsi="微软雅黑 Light" w:hint="eastAsia"/>
          <w:sz w:val="24"/>
          <w:szCs w:val="24"/>
        </w:rPr>
        <w:t>7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4058D3">
        <w:rPr>
          <w:rFonts w:ascii="微软雅黑 Light" w:eastAsia="微软雅黑 Light" w:hAnsi="微软雅黑 Light" w:hint="eastAsia"/>
          <w:sz w:val="24"/>
          <w:szCs w:val="24"/>
        </w:rPr>
        <w:t>17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 xml:space="preserve"> </w:t>
      </w:r>
      <w:r w:rsidR="003863F1">
        <w:rPr>
          <w:rFonts w:ascii="微软雅黑 Light" w:eastAsia="微软雅黑 Light" w:hAnsi="微软雅黑 Light" w:hint="eastAsia"/>
          <w:sz w:val="24"/>
          <w:szCs w:val="24"/>
        </w:rPr>
        <w:t>1</w:t>
      </w:r>
      <w:r w:rsidR="004058D3">
        <w:rPr>
          <w:rFonts w:ascii="微软雅黑 Light" w:eastAsia="微软雅黑 Light" w:hAnsi="微软雅黑 Light" w:hint="eastAsia"/>
          <w:sz w:val="24"/>
          <w:szCs w:val="24"/>
        </w:rPr>
        <w:t>4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:</w:t>
      </w:r>
      <w:r w:rsidR="004058D3">
        <w:rPr>
          <w:rFonts w:ascii="微软雅黑 Light" w:eastAsia="微软雅黑 Light" w:hAnsi="微软雅黑 Light" w:hint="eastAsia"/>
          <w:sz w:val="24"/>
          <w:szCs w:val="24"/>
        </w:rPr>
        <w:t>30</w:t>
      </w:r>
    </w:p>
    <w:tbl>
      <w:tblPr>
        <w:tblStyle w:val="a3"/>
        <w:tblW w:w="15701" w:type="dxa"/>
        <w:tblLayout w:type="fixed"/>
        <w:tblLook w:val="04A0" w:firstRow="1" w:lastRow="0" w:firstColumn="1" w:lastColumn="0" w:noHBand="0" w:noVBand="1"/>
      </w:tblPr>
      <w:tblGrid>
        <w:gridCol w:w="534"/>
        <w:gridCol w:w="850"/>
        <w:gridCol w:w="567"/>
        <w:gridCol w:w="3260"/>
        <w:gridCol w:w="2127"/>
        <w:gridCol w:w="2126"/>
        <w:gridCol w:w="2126"/>
        <w:gridCol w:w="4111"/>
      </w:tblGrid>
      <w:tr w:rsidR="008A531D" w:rsidRPr="00997296" w:rsidTr="0039669E">
        <w:trPr>
          <w:trHeight w:val="567"/>
        </w:trPr>
        <w:tc>
          <w:tcPr>
            <w:tcW w:w="1384" w:type="dxa"/>
            <w:gridSpan w:val="2"/>
            <w:vAlign w:val="center"/>
          </w:tcPr>
          <w:p w:rsidR="008A531D" w:rsidRPr="00997296" w:rsidRDefault="008A531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物业名称</w:t>
            </w:r>
          </w:p>
        </w:tc>
        <w:tc>
          <w:tcPr>
            <w:tcW w:w="3827" w:type="dxa"/>
            <w:gridSpan w:val="2"/>
            <w:vAlign w:val="center"/>
          </w:tcPr>
          <w:p w:rsidR="008A531D" w:rsidRPr="00997296" w:rsidRDefault="004058D3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湖南润和物业管理有限公司</w:t>
            </w:r>
          </w:p>
        </w:tc>
        <w:tc>
          <w:tcPr>
            <w:tcW w:w="2127" w:type="dxa"/>
            <w:vAlign w:val="center"/>
          </w:tcPr>
          <w:p w:rsidR="008A531D" w:rsidRPr="00997296" w:rsidRDefault="008A531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座落</w:t>
            </w:r>
            <w:proofErr w:type="gramEnd"/>
          </w:p>
        </w:tc>
        <w:tc>
          <w:tcPr>
            <w:tcW w:w="8363" w:type="dxa"/>
            <w:gridSpan w:val="3"/>
            <w:vAlign w:val="center"/>
          </w:tcPr>
          <w:p w:rsidR="008A531D" w:rsidRPr="00997296" w:rsidRDefault="004058D3" w:rsidP="007B3A9C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岳阳楼区冷水铺路与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洛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王路交汇处</w:t>
            </w:r>
          </w:p>
        </w:tc>
      </w:tr>
      <w:tr w:rsidR="00564C47" w:rsidRPr="00997296" w:rsidTr="0055006F">
        <w:trPr>
          <w:trHeight w:val="567"/>
        </w:trPr>
        <w:tc>
          <w:tcPr>
            <w:tcW w:w="1384" w:type="dxa"/>
            <w:gridSpan w:val="2"/>
            <w:vAlign w:val="center"/>
          </w:tcPr>
          <w:p w:rsidR="00720FBB" w:rsidRPr="00997296" w:rsidRDefault="00564C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物业企业</w:t>
            </w:r>
          </w:p>
        </w:tc>
        <w:tc>
          <w:tcPr>
            <w:tcW w:w="3827" w:type="dxa"/>
            <w:gridSpan w:val="2"/>
            <w:vAlign w:val="center"/>
          </w:tcPr>
          <w:p w:rsidR="00720FBB" w:rsidRPr="00997296" w:rsidRDefault="004058D3" w:rsidP="00B5486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湖南润和物业管理有限公司</w:t>
            </w:r>
          </w:p>
        </w:tc>
        <w:tc>
          <w:tcPr>
            <w:tcW w:w="2127" w:type="dxa"/>
            <w:vAlign w:val="center"/>
          </w:tcPr>
          <w:p w:rsidR="00720FBB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 w:rsidR="00720FBB" w:rsidRPr="00997296" w:rsidRDefault="004058D3" w:rsidP="004B5F1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严燕</w:t>
            </w:r>
            <w:proofErr w:type="gramEnd"/>
          </w:p>
        </w:tc>
        <w:tc>
          <w:tcPr>
            <w:tcW w:w="2126" w:type="dxa"/>
            <w:vAlign w:val="center"/>
          </w:tcPr>
          <w:p w:rsidR="00720FBB" w:rsidRPr="00997296" w:rsidRDefault="00564C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720FBB" w:rsidRPr="00997296" w:rsidRDefault="004058D3" w:rsidP="00D87F4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8678877</w:t>
            </w:r>
          </w:p>
        </w:tc>
      </w:tr>
      <w:tr w:rsidR="00B54860" w:rsidRPr="00997296" w:rsidTr="0055006F">
        <w:trPr>
          <w:trHeight w:val="567"/>
        </w:trPr>
        <w:tc>
          <w:tcPr>
            <w:tcW w:w="1384" w:type="dxa"/>
            <w:gridSpan w:val="2"/>
            <w:vAlign w:val="center"/>
          </w:tcPr>
          <w:p w:rsidR="00B54860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申请人</w:t>
            </w:r>
          </w:p>
        </w:tc>
        <w:tc>
          <w:tcPr>
            <w:tcW w:w="3827" w:type="dxa"/>
            <w:gridSpan w:val="2"/>
            <w:vAlign w:val="center"/>
          </w:tcPr>
          <w:p w:rsidR="00B54860" w:rsidRPr="00997296" w:rsidRDefault="004058D3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湖南润和物业管理有限公司</w:t>
            </w:r>
          </w:p>
        </w:tc>
        <w:tc>
          <w:tcPr>
            <w:tcW w:w="2127" w:type="dxa"/>
            <w:vAlign w:val="center"/>
          </w:tcPr>
          <w:p w:rsidR="00B54860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经办人</w:t>
            </w:r>
          </w:p>
        </w:tc>
        <w:tc>
          <w:tcPr>
            <w:tcW w:w="2126" w:type="dxa"/>
            <w:vAlign w:val="center"/>
          </w:tcPr>
          <w:p w:rsidR="00B54860" w:rsidRPr="00997296" w:rsidRDefault="004058D3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殷志</w:t>
            </w:r>
          </w:p>
        </w:tc>
        <w:tc>
          <w:tcPr>
            <w:tcW w:w="2126" w:type="dxa"/>
            <w:vAlign w:val="center"/>
          </w:tcPr>
          <w:p w:rsidR="00B54860" w:rsidRPr="00997296" w:rsidRDefault="00B54860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B54860" w:rsidRPr="00997296" w:rsidRDefault="004058D3" w:rsidP="00E6160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18507302882</w:t>
            </w:r>
          </w:p>
        </w:tc>
      </w:tr>
      <w:tr w:rsidR="000510D6" w:rsidRPr="00997296" w:rsidTr="0011401F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维 修 项 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9A378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受益业主（户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受益面积（M</w:t>
            </w:r>
            <w:r w:rsidRPr="00B07296"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 w:rsidRPr="00997296">
              <w:rPr>
                <w:rFonts w:ascii="微软雅黑 Light" w:eastAsia="微软雅黑 Light" w:hAnsi="微软雅黑 Light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业主签名（户）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签名面积（M</w:t>
            </w:r>
            <w:r w:rsidRPr="00B07296"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</w:tr>
      <w:tr w:rsidR="000510D6" w:rsidRPr="00997296" w:rsidTr="00346838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4058D3" w:rsidP="00BD446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外墙防水检测维修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0510D6" w:rsidRPr="00997296" w:rsidRDefault="004058D3" w:rsidP="004058D3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4058D3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188.26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4058D3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510D6" w:rsidRPr="00997296" w:rsidRDefault="004058D3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188.26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0510D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预算金额（元）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0510D6" w:rsidRDefault="004058D3" w:rsidP="007C0229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6000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0510D6" w:rsidRDefault="000510D6" w:rsidP="00BD446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 w:rsidR="004058D3" w:rsidRPr="004058D3">
              <w:rPr>
                <w:rFonts w:ascii="微软雅黑 Light" w:eastAsia="微软雅黑 Light" w:hAnsi="微软雅黑 Light" w:hint="eastAsia"/>
                <w:sz w:val="26"/>
                <w:szCs w:val="26"/>
              </w:rPr>
              <w:t>陆仟元整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决算金额（元）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0510D6" w:rsidRPr="00997296" w:rsidRDefault="004058D3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6000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0510D6" w:rsidRPr="00997296" w:rsidRDefault="000510D6" w:rsidP="00160DD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 w:rsidR="004058D3" w:rsidRPr="004058D3">
              <w:rPr>
                <w:rFonts w:ascii="微软雅黑 Light" w:eastAsia="微软雅黑 Light" w:hAnsi="微软雅黑 Light" w:hint="eastAsia"/>
                <w:sz w:val="26"/>
                <w:szCs w:val="26"/>
              </w:rPr>
              <w:t>陆仟元整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实拨金额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（元）</w:t>
            </w:r>
          </w:p>
        </w:tc>
        <w:tc>
          <w:tcPr>
            <w:tcW w:w="3260" w:type="dxa"/>
            <w:tcBorders>
              <w:bottom w:val="single" w:sz="4" w:space="0" w:color="auto"/>
            </w:tcBorders>
            <w:vAlign w:val="center"/>
          </w:tcPr>
          <w:p w:rsidR="000510D6" w:rsidRPr="00997296" w:rsidRDefault="004058D3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6000</w:t>
            </w:r>
          </w:p>
        </w:tc>
        <w:tc>
          <w:tcPr>
            <w:tcW w:w="10490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40672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 w:rsidR="004058D3" w:rsidRPr="004058D3">
              <w:rPr>
                <w:rFonts w:ascii="微软雅黑 Light" w:eastAsia="微软雅黑 Light" w:hAnsi="微软雅黑 Light" w:hint="eastAsia"/>
                <w:sz w:val="26"/>
                <w:szCs w:val="26"/>
              </w:rPr>
              <w:t>陆仟元整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534" w:type="dxa"/>
            <w:tcBorders>
              <w:bottom w:val="single" w:sz="4" w:space="0" w:color="auto"/>
            </w:tcBorders>
          </w:tcPr>
          <w:p w:rsidR="000510D6" w:rsidRPr="00997296" w:rsidRDefault="000510D6" w:rsidP="00997296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7"/>
            <w:tcBorders>
              <w:bottom w:val="single" w:sz="4" w:space="0" w:color="auto"/>
            </w:tcBorders>
          </w:tcPr>
          <w:p w:rsidR="000510D6" w:rsidRPr="00AF7CEB" w:rsidRDefault="000510D6" w:rsidP="00AF7CEB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1、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维修项目由</w:t>
            </w:r>
            <w:r w:rsidR="004058D3">
              <w:rPr>
                <w:rFonts w:ascii="微软雅黑 Light" w:eastAsia="微软雅黑 Light" w:hAnsi="微软雅黑 Light" w:hint="eastAsia"/>
                <w:sz w:val="26"/>
                <w:szCs w:val="26"/>
              </w:rPr>
              <w:t>湖南润和物业管理有限公司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申报，费用由受益业主</w:t>
            </w:r>
            <w:r w:rsidR="0066537A">
              <w:rPr>
                <w:rFonts w:ascii="微软雅黑 Light" w:eastAsia="微软雅黑 Light" w:hAnsi="微软雅黑 Light" w:hint="eastAsia"/>
                <w:sz w:val="26"/>
                <w:szCs w:val="26"/>
              </w:rPr>
              <w:t>审核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。已满足受益</w:t>
            </w:r>
            <w:proofErr w:type="gramStart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业主双</w:t>
            </w:r>
            <w:proofErr w:type="gramEnd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三分之二的签名要求。相关资料已在相关物业区域内公示，未交维修资金或资金已使用完的业主须现金分摊。</w:t>
            </w:r>
          </w:p>
          <w:p w:rsidR="000510D6" w:rsidRPr="00AF7CEB" w:rsidRDefault="000510D6" w:rsidP="004058D3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2、以上各项使用项目网络公示期：20</w:t>
            </w:r>
            <w:r w:rsidR="005B16C7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E6312D">
              <w:rPr>
                <w:rFonts w:ascii="微软雅黑 Light" w:eastAsia="微软雅黑 Light" w:hAnsi="微软雅黑 Light" w:hint="eastAsia"/>
                <w:sz w:val="26"/>
                <w:szCs w:val="26"/>
              </w:rPr>
              <w:t>3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4058D3">
              <w:rPr>
                <w:rFonts w:ascii="微软雅黑 Light" w:eastAsia="微软雅黑 Light" w:hAnsi="微软雅黑 Light" w:hint="eastAsia"/>
                <w:sz w:val="26"/>
                <w:szCs w:val="26"/>
              </w:rPr>
              <w:t>7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4058D3">
              <w:rPr>
                <w:rFonts w:ascii="微软雅黑 Light" w:eastAsia="微软雅黑 Light" w:hAnsi="微软雅黑 Light" w:hint="eastAsia"/>
                <w:sz w:val="26"/>
                <w:szCs w:val="26"/>
              </w:rPr>
              <w:t>17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日至20</w:t>
            </w:r>
            <w:r w:rsidR="005B16C7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E6312D">
              <w:rPr>
                <w:rFonts w:ascii="微软雅黑 Light" w:eastAsia="微软雅黑 Light" w:hAnsi="微软雅黑 Light" w:hint="eastAsia"/>
                <w:sz w:val="26"/>
                <w:szCs w:val="26"/>
              </w:rPr>
              <w:t>3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4058D3">
              <w:rPr>
                <w:rFonts w:ascii="微软雅黑 Light" w:eastAsia="微软雅黑 Light" w:hAnsi="微软雅黑 Light" w:hint="eastAsia"/>
                <w:sz w:val="26"/>
                <w:szCs w:val="26"/>
              </w:rPr>
              <w:t>7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4058D3">
              <w:rPr>
                <w:rFonts w:ascii="微软雅黑 Light" w:eastAsia="微软雅黑 Light" w:hAnsi="微软雅黑 Light" w:hint="eastAsia"/>
                <w:sz w:val="26"/>
                <w:szCs w:val="26"/>
              </w:rPr>
              <w:t>26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日。如有异议，请在上述时间内书面向物业服务中心反映，公示期满，无异议或异议不成立的，</w:t>
            </w:r>
            <w:r w:rsidRPr="00B90071"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岳阳楼区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r w:rsidR="00B90071">
              <w:rPr>
                <w:rFonts w:ascii="微软雅黑 Light" w:eastAsia="微软雅黑 Light" w:hAnsi="微软雅黑 Light" w:hint="eastAsia"/>
                <w:sz w:val="26"/>
                <w:szCs w:val="26"/>
              </w:rPr>
              <w:t>管理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服务中心将按规定划拨资金。咨询电话：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3050188</w:t>
            </w:r>
          </w:p>
        </w:tc>
      </w:tr>
    </w:tbl>
    <w:p w:rsidR="00720FBB" w:rsidRDefault="00720FBB"/>
    <w:sectPr w:rsidR="00720FBB" w:rsidSect="008A531D">
      <w:pgSz w:w="16838" w:h="11906" w:orient="landscape"/>
      <w:pgMar w:top="851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2748" w:rsidRDefault="00C02748" w:rsidP="005341DA">
      <w:r>
        <w:separator/>
      </w:r>
    </w:p>
  </w:endnote>
  <w:endnote w:type="continuationSeparator" w:id="0">
    <w:p w:rsidR="00C02748" w:rsidRDefault="00C02748" w:rsidP="005341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2748" w:rsidRDefault="00C02748" w:rsidP="005341DA">
      <w:r>
        <w:separator/>
      </w:r>
    </w:p>
  </w:footnote>
  <w:footnote w:type="continuationSeparator" w:id="0">
    <w:p w:rsidR="00C02748" w:rsidRDefault="00C02748" w:rsidP="005341D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E62728"/>
    <w:multiLevelType w:val="hybridMultilevel"/>
    <w:tmpl w:val="DE621AEE"/>
    <w:lvl w:ilvl="0" w:tplc="6E46FD7A">
      <w:start w:val="1"/>
      <w:numFmt w:val="decimal"/>
      <w:lvlText w:val="%1、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1">
    <w:nsid w:val="4AED2D5C"/>
    <w:multiLevelType w:val="hybridMultilevel"/>
    <w:tmpl w:val="E640A350"/>
    <w:lvl w:ilvl="0" w:tplc="995AB6BC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79480640"/>
    <w:multiLevelType w:val="hybridMultilevel"/>
    <w:tmpl w:val="921486B0"/>
    <w:lvl w:ilvl="0" w:tplc="C692534A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0FBB"/>
    <w:rsid w:val="000038DC"/>
    <w:rsid w:val="0000458B"/>
    <w:rsid w:val="000060C6"/>
    <w:rsid w:val="00015243"/>
    <w:rsid w:val="00041695"/>
    <w:rsid w:val="000510D6"/>
    <w:rsid w:val="00056CFD"/>
    <w:rsid w:val="00065B72"/>
    <w:rsid w:val="00097A37"/>
    <w:rsid w:val="00097C43"/>
    <w:rsid w:val="000A729C"/>
    <w:rsid w:val="000B2E15"/>
    <w:rsid w:val="000B6CBC"/>
    <w:rsid w:val="000C0178"/>
    <w:rsid w:val="000D35F6"/>
    <w:rsid w:val="00160DD4"/>
    <w:rsid w:val="00173611"/>
    <w:rsid w:val="001E187A"/>
    <w:rsid w:val="001E7F4A"/>
    <w:rsid w:val="002259CB"/>
    <w:rsid w:val="00264F68"/>
    <w:rsid w:val="002A6C7B"/>
    <w:rsid w:val="002D555A"/>
    <w:rsid w:val="002F7BA4"/>
    <w:rsid w:val="00346C20"/>
    <w:rsid w:val="00351ABF"/>
    <w:rsid w:val="003674C8"/>
    <w:rsid w:val="00381D76"/>
    <w:rsid w:val="003863F1"/>
    <w:rsid w:val="003D7041"/>
    <w:rsid w:val="003E3D75"/>
    <w:rsid w:val="003F5DC1"/>
    <w:rsid w:val="004058D3"/>
    <w:rsid w:val="00406720"/>
    <w:rsid w:val="00420DD2"/>
    <w:rsid w:val="004716E8"/>
    <w:rsid w:val="004B5F16"/>
    <w:rsid w:val="004E7EC3"/>
    <w:rsid w:val="00501512"/>
    <w:rsid w:val="0050229F"/>
    <w:rsid w:val="00517ABC"/>
    <w:rsid w:val="005341DA"/>
    <w:rsid w:val="00543B4C"/>
    <w:rsid w:val="0055006F"/>
    <w:rsid w:val="00564C47"/>
    <w:rsid w:val="005A1013"/>
    <w:rsid w:val="005B16C7"/>
    <w:rsid w:val="005B42A1"/>
    <w:rsid w:val="005B4F52"/>
    <w:rsid w:val="005C0DAF"/>
    <w:rsid w:val="005C6389"/>
    <w:rsid w:val="005E084D"/>
    <w:rsid w:val="00606024"/>
    <w:rsid w:val="00630365"/>
    <w:rsid w:val="0064774A"/>
    <w:rsid w:val="00662272"/>
    <w:rsid w:val="0066537A"/>
    <w:rsid w:val="006773FA"/>
    <w:rsid w:val="00682240"/>
    <w:rsid w:val="006E50D5"/>
    <w:rsid w:val="007049CC"/>
    <w:rsid w:val="00720FBB"/>
    <w:rsid w:val="007A53E7"/>
    <w:rsid w:val="007B1365"/>
    <w:rsid w:val="007B3A9C"/>
    <w:rsid w:val="007C0229"/>
    <w:rsid w:val="007C37E7"/>
    <w:rsid w:val="007D7812"/>
    <w:rsid w:val="00834B5D"/>
    <w:rsid w:val="00892BC1"/>
    <w:rsid w:val="00895A7D"/>
    <w:rsid w:val="008A531D"/>
    <w:rsid w:val="008B6BB5"/>
    <w:rsid w:val="008C51E6"/>
    <w:rsid w:val="008C54DA"/>
    <w:rsid w:val="008D0BE9"/>
    <w:rsid w:val="008F3378"/>
    <w:rsid w:val="00963D96"/>
    <w:rsid w:val="009954D9"/>
    <w:rsid w:val="00997296"/>
    <w:rsid w:val="009A2B67"/>
    <w:rsid w:val="009A7B90"/>
    <w:rsid w:val="009B630E"/>
    <w:rsid w:val="009F4E13"/>
    <w:rsid w:val="00A142F6"/>
    <w:rsid w:val="00A20376"/>
    <w:rsid w:val="00A24865"/>
    <w:rsid w:val="00A24DEC"/>
    <w:rsid w:val="00A346B4"/>
    <w:rsid w:val="00A7032D"/>
    <w:rsid w:val="00A95B56"/>
    <w:rsid w:val="00AB06BA"/>
    <w:rsid w:val="00AC0772"/>
    <w:rsid w:val="00AF0248"/>
    <w:rsid w:val="00AF7CEB"/>
    <w:rsid w:val="00B05001"/>
    <w:rsid w:val="00B07296"/>
    <w:rsid w:val="00B10643"/>
    <w:rsid w:val="00B52675"/>
    <w:rsid w:val="00B54860"/>
    <w:rsid w:val="00B70A1C"/>
    <w:rsid w:val="00B90071"/>
    <w:rsid w:val="00B93843"/>
    <w:rsid w:val="00B953B9"/>
    <w:rsid w:val="00BA0A21"/>
    <w:rsid w:val="00BB4B6D"/>
    <w:rsid w:val="00BC15CF"/>
    <w:rsid w:val="00BD4464"/>
    <w:rsid w:val="00C02748"/>
    <w:rsid w:val="00C30ECA"/>
    <w:rsid w:val="00C36C34"/>
    <w:rsid w:val="00C534BE"/>
    <w:rsid w:val="00C60FC1"/>
    <w:rsid w:val="00C935D1"/>
    <w:rsid w:val="00CA6A5A"/>
    <w:rsid w:val="00CB1302"/>
    <w:rsid w:val="00CB3A33"/>
    <w:rsid w:val="00CE3D26"/>
    <w:rsid w:val="00D02EF1"/>
    <w:rsid w:val="00D176CD"/>
    <w:rsid w:val="00D325C4"/>
    <w:rsid w:val="00D8770B"/>
    <w:rsid w:val="00D87F4A"/>
    <w:rsid w:val="00DE26DD"/>
    <w:rsid w:val="00DF6508"/>
    <w:rsid w:val="00E00672"/>
    <w:rsid w:val="00E0639A"/>
    <w:rsid w:val="00E55970"/>
    <w:rsid w:val="00E6160A"/>
    <w:rsid w:val="00E6312D"/>
    <w:rsid w:val="00E6755C"/>
    <w:rsid w:val="00E84FC0"/>
    <w:rsid w:val="00E979EE"/>
    <w:rsid w:val="00EA27EA"/>
    <w:rsid w:val="00EF6166"/>
    <w:rsid w:val="00F22252"/>
    <w:rsid w:val="00F3203B"/>
    <w:rsid w:val="00F50868"/>
    <w:rsid w:val="00F72876"/>
    <w:rsid w:val="00F77A99"/>
    <w:rsid w:val="00FC5A6E"/>
    <w:rsid w:val="00FD078D"/>
    <w:rsid w:val="00FE7500"/>
    <w:rsid w:val="00FF04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0F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97296"/>
    <w:pPr>
      <w:ind w:firstLineChars="200" w:firstLine="420"/>
    </w:pPr>
  </w:style>
  <w:style w:type="paragraph" w:styleId="a5">
    <w:name w:val="header"/>
    <w:basedOn w:val="a"/>
    <w:link w:val="Char"/>
    <w:uiPriority w:val="99"/>
    <w:unhideWhenUsed/>
    <w:rsid w:val="005341D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5341DA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5341D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5341DA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0F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97296"/>
    <w:pPr>
      <w:ind w:firstLineChars="200" w:firstLine="420"/>
    </w:pPr>
  </w:style>
  <w:style w:type="paragraph" w:styleId="a5">
    <w:name w:val="header"/>
    <w:basedOn w:val="a"/>
    <w:link w:val="Char"/>
    <w:uiPriority w:val="99"/>
    <w:unhideWhenUsed/>
    <w:rsid w:val="005341D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5341DA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5341D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5341DA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E8BB42-85D4-4323-A3B4-9746ECED59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443</Characters>
  <Application>Microsoft Office Word</Application>
  <DocSecurity>0</DocSecurity>
  <Lines>3</Lines>
  <Paragraphs>1</Paragraphs>
  <ScaleCrop>false</ScaleCrop>
  <Company/>
  <LinksUpToDate>false</LinksUpToDate>
  <CharactersWithSpaces>519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2</cp:revision>
  <cp:lastPrinted>2022-09-26T08:39:00Z</cp:lastPrinted>
  <dcterms:created xsi:type="dcterms:W3CDTF">2023-10-08T01:52:00Z</dcterms:created>
  <dcterms:modified xsi:type="dcterms:W3CDTF">2023-10-08T01:52:00Z</dcterms:modified>
</cp:coreProperties>
</file>