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B80" w:rsidRDefault="00813078">
      <w:r>
        <w:rPr>
          <w:rFonts w:hint="eastAsia"/>
        </w:rPr>
        <w:t>2021</w:t>
      </w:r>
      <w:r>
        <w:rPr>
          <w:rFonts w:hint="eastAsia"/>
        </w:rPr>
        <w:t>年岳阳市岳阳楼区应急管理局部门预算</w:t>
      </w:r>
    </w:p>
    <w:p w:rsidR="00D61B80" w:rsidRDefault="00813078">
      <w:r>
        <w:rPr>
          <w:rFonts w:hint="eastAsia"/>
        </w:rPr>
        <w:t>目</w:t>
      </w:r>
      <w:r>
        <w:rPr>
          <w:rFonts w:hint="eastAsia"/>
        </w:rPr>
        <w:t xml:space="preserve">  </w:t>
      </w:r>
      <w:r>
        <w:rPr>
          <w:rFonts w:hint="eastAsia"/>
        </w:rPr>
        <w:t>录</w:t>
      </w:r>
    </w:p>
    <w:p w:rsidR="00D61B80" w:rsidRDefault="00813078">
      <w:r>
        <w:rPr>
          <w:rFonts w:hint="eastAsia"/>
        </w:rPr>
        <w:t>第一部分</w:t>
      </w:r>
      <w:r>
        <w:rPr>
          <w:rFonts w:hint="eastAsia"/>
        </w:rPr>
        <w:t xml:space="preserve"> 2021</w:t>
      </w:r>
      <w:r>
        <w:rPr>
          <w:rFonts w:hint="eastAsia"/>
        </w:rPr>
        <w:t>年部门预算说明</w:t>
      </w:r>
    </w:p>
    <w:p w:rsidR="00D61B80" w:rsidRDefault="00813078">
      <w:r>
        <w:rPr>
          <w:rFonts w:hint="eastAsia"/>
        </w:rPr>
        <w:t>一、部门基本概况</w:t>
      </w:r>
    </w:p>
    <w:p w:rsidR="00D61B80" w:rsidRDefault="00813078">
      <w:r>
        <w:rPr>
          <w:rFonts w:hint="eastAsia"/>
        </w:rPr>
        <w:t>（一）职能职责</w:t>
      </w:r>
    </w:p>
    <w:p w:rsidR="00D61B80" w:rsidRDefault="00813078">
      <w:r>
        <w:rPr>
          <w:rFonts w:hint="eastAsia"/>
        </w:rPr>
        <w:t>（二）机构设置</w:t>
      </w:r>
    </w:p>
    <w:p w:rsidR="00D61B80" w:rsidRDefault="00813078">
      <w:r>
        <w:rPr>
          <w:rFonts w:hint="eastAsia"/>
        </w:rPr>
        <w:t>二、部门预算单位构成</w:t>
      </w:r>
    </w:p>
    <w:p w:rsidR="00D61B80" w:rsidRDefault="00813078">
      <w:r>
        <w:rPr>
          <w:rFonts w:hint="eastAsia"/>
        </w:rPr>
        <w:t>三、部门收支总体情况</w:t>
      </w:r>
    </w:p>
    <w:p w:rsidR="00D61B80" w:rsidRDefault="00813078">
      <w:r>
        <w:rPr>
          <w:rFonts w:hint="eastAsia"/>
        </w:rPr>
        <w:t>（一）收入预算</w:t>
      </w:r>
    </w:p>
    <w:p w:rsidR="00D61B80" w:rsidRDefault="00813078">
      <w:r>
        <w:rPr>
          <w:rFonts w:hint="eastAsia"/>
        </w:rPr>
        <w:t>（二）支出预算</w:t>
      </w:r>
    </w:p>
    <w:p w:rsidR="00D61B80" w:rsidRDefault="00813078">
      <w:r>
        <w:rPr>
          <w:rFonts w:hint="eastAsia"/>
        </w:rPr>
        <w:t>四、一般公共预算拨款支出预算</w:t>
      </w:r>
    </w:p>
    <w:p w:rsidR="00D61B80" w:rsidRDefault="00813078">
      <w:r>
        <w:rPr>
          <w:rFonts w:hint="eastAsia"/>
        </w:rPr>
        <w:t>（一）基本支出</w:t>
      </w:r>
    </w:p>
    <w:p w:rsidR="00D61B80" w:rsidRDefault="00813078">
      <w:r>
        <w:rPr>
          <w:rFonts w:hint="eastAsia"/>
        </w:rPr>
        <w:t>（二）项目支出</w:t>
      </w:r>
    </w:p>
    <w:p w:rsidR="00D61B80" w:rsidRDefault="00813078">
      <w:r>
        <w:rPr>
          <w:rFonts w:hint="eastAsia"/>
        </w:rPr>
        <w:t>五、政府性基金预算支出</w:t>
      </w:r>
    </w:p>
    <w:p w:rsidR="00D61B80" w:rsidRDefault="00813078">
      <w:r>
        <w:rPr>
          <w:rFonts w:hint="eastAsia"/>
        </w:rPr>
        <w:t>六、其他重要事项的情况说明</w:t>
      </w:r>
    </w:p>
    <w:p w:rsidR="00D61B80" w:rsidRDefault="00813078">
      <w:r>
        <w:rPr>
          <w:rFonts w:hint="eastAsia"/>
        </w:rPr>
        <w:t>（一）机关运行经费</w:t>
      </w:r>
    </w:p>
    <w:p w:rsidR="00D61B80" w:rsidRDefault="00813078">
      <w:r>
        <w:rPr>
          <w:rFonts w:hint="eastAsia"/>
        </w:rPr>
        <w:t>（二）“三公”经费预算</w:t>
      </w:r>
    </w:p>
    <w:p w:rsidR="00D61B80" w:rsidRDefault="00813078">
      <w:r>
        <w:rPr>
          <w:rFonts w:hint="eastAsia"/>
        </w:rPr>
        <w:t>（三）一般性支出情况</w:t>
      </w:r>
    </w:p>
    <w:p w:rsidR="00D61B80" w:rsidRDefault="00813078">
      <w:r>
        <w:rPr>
          <w:rFonts w:hint="eastAsia"/>
        </w:rPr>
        <w:t>（四）政府采购情况</w:t>
      </w:r>
    </w:p>
    <w:p w:rsidR="00D61B80" w:rsidRDefault="00813078">
      <w:r>
        <w:rPr>
          <w:rFonts w:hint="eastAsia"/>
        </w:rPr>
        <w:t>（五）国有资产占有使用及新增资产配置情况</w:t>
      </w:r>
    </w:p>
    <w:p w:rsidR="00D61B80" w:rsidRDefault="00813078">
      <w:r>
        <w:rPr>
          <w:rFonts w:hint="eastAsia"/>
        </w:rPr>
        <w:t>（六）重点项目预算的绩效目标等预算绩效情况说明</w:t>
      </w:r>
    </w:p>
    <w:p w:rsidR="00D61B80" w:rsidRDefault="00813078">
      <w:r>
        <w:rPr>
          <w:rFonts w:hint="eastAsia"/>
        </w:rPr>
        <w:t>七、名词解释</w:t>
      </w:r>
    </w:p>
    <w:p w:rsidR="00D61B80" w:rsidRDefault="00813078">
      <w:r>
        <w:rPr>
          <w:rFonts w:hint="eastAsia"/>
        </w:rPr>
        <w:t>第二部分</w:t>
      </w:r>
      <w:r>
        <w:rPr>
          <w:rFonts w:hint="eastAsia"/>
        </w:rPr>
        <w:t xml:space="preserve"> 2021</w:t>
      </w:r>
      <w:r>
        <w:rPr>
          <w:rFonts w:hint="eastAsia"/>
        </w:rPr>
        <w:t>年部门预算表</w:t>
      </w:r>
    </w:p>
    <w:p w:rsidR="00D61B80" w:rsidRDefault="00813078">
      <w:r>
        <w:rPr>
          <w:rFonts w:hint="eastAsia"/>
        </w:rPr>
        <w:t>1</w:t>
      </w:r>
      <w:r>
        <w:rPr>
          <w:rFonts w:hint="eastAsia"/>
        </w:rPr>
        <w:t>、</w:t>
      </w:r>
      <w:r>
        <w:rPr>
          <w:rFonts w:hint="eastAsia"/>
        </w:rPr>
        <w:t>2021</w:t>
      </w:r>
      <w:r>
        <w:rPr>
          <w:rFonts w:hint="eastAsia"/>
        </w:rPr>
        <w:t>年部门预算收支总表（汇总表）</w:t>
      </w:r>
    </w:p>
    <w:p w:rsidR="00D61B80" w:rsidRDefault="00813078">
      <w:r>
        <w:rPr>
          <w:rFonts w:hint="eastAsia"/>
        </w:rPr>
        <w:t>2</w:t>
      </w:r>
      <w:r>
        <w:rPr>
          <w:rFonts w:hint="eastAsia"/>
        </w:rPr>
        <w:t>、</w:t>
      </w:r>
      <w:r>
        <w:rPr>
          <w:rFonts w:hint="eastAsia"/>
        </w:rPr>
        <w:t>2021</w:t>
      </w:r>
      <w:r>
        <w:rPr>
          <w:rFonts w:hint="eastAsia"/>
        </w:rPr>
        <w:t>年部门收入总体情况表</w:t>
      </w:r>
    </w:p>
    <w:p w:rsidR="00D61B80" w:rsidRDefault="00813078">
      <w:r>
        <w:rPr>
          <w:rFonts w:hint="eastAsia"/>
        </w:rPr>
        <w:t>3</w:t>
      </w:r>
      <w:r>
        <w:rPr>
          <w:rFonts w:hint="eastAsia"/>
        </w:rPr>
        <w:t>、</w:t>
      </w:r>
      <w:r>
        <w:rPr>
          <w:rFonts w:hint="eastAsia"/>
        </w:rPr>
        <w:t>2021</w:t>
      </w:r>
      <w:r>
        <w:rPr>
          <w:rFonts w:hint="eastAsia"/>
        </w:rPr>
        <w:t>年部门支出总体情况表</w:t>
      </w:r>
    </w:p>
    <w:p w:rsidR="00D61B80" w:rsidRDefault="00813078">
      <w:r>
        <w:rPr>
          <w:rFonts w:hint="eastAsia"/>
        </w:rPr>
        <w:t>4</w:t>
      </w:r>
      <w:r>
        <w:rPr>
          <w:rFonts w:hint="eastAsia"/>
        </w:rPr>
        <w:t>、</w:t>
      </w:r>
      <w:r>
        <w:rPr>
          <w:rFonts w:hint="eastAsia"/>
        </w:rPr>
        <w:t>2021</w:t>
      </w:r>
      <w:r>
        <w:rPr>
          <w:rFonts w:hint="eastAsia"/>
        </w:rPr>
        <w:t>年财政拨款收支总体情况表</w:t>
      </w:r>
    </w:p>
    <w:p w:rsidR="00D61B80" w:rsidRDefault="00813078">
      <w:r>
        <w:rPr>
          <w:rFonts w:hint="eastAsia"/>
        </w:rPr>
        <w:t>5</w:t>
      </w:r>
      <w:r>
        <w:rPr>
          <w:rFonts w:hint="eastAsia"/>
        </w:rPr>
        <w:t>、</w:t>
      </w:r>
      <w:r>
        <w:rPr>
          <w:rFonts w:hint="eastAsia"/>
        </w:rPr>
        <w:t>2021</w:t>
      </w:r>
      <w:r>
        <w:rPr>
          <w:rFonts w:hint="eastAsia"/>
        </w:rPr>
        <w:t>年一般公共预算支出情况表</w:t>
      </w:r>
      <w:r>
        <w:rPr>
          <w:rFonts w:hint="eastAsia"/>
        </w:rPr>
        <w:t>(</w:t>
      </w:r>
      <w:r>
        <w:rPr>
          <w:rFonts w:hint="eastAsia"/>
        </w:rPr>
        <w:t>按功能科目分类</w:t>
      </w:r>
      <w:r>
        <w:rPr>
          <w:rFonts w:hint="eastAsia"/>
        </w:rPr>
        <w:t>)</w:t>
      </w:r>
    </w:p>
    <w:p w:rsidR="00D61B80" w:rsidRDefault="00813078">
      <w:r>
        <w:rPr>
          <w:rFonts w:hint="eastAsia"/>
        </w:rPr>
        <w:t>6</w:t>
      </w:r>
      <w:r>
        <w:rPr>
          <w:rFonts w:hint="eastAsia"/>
        </w:rPr>
        <w:t>、</w:t>
      </w:r>
      <w:r>
        <w:rPr>
          <w:rFonts w:hint="eastAsia"/>
        </w:rPr>
        <w:t>2021</w:t>
      </w:r>
      <w:r>
        <w:rPr>
          <w:rFonts w:hint="eastAsia"/>
        </w:rPr>
        <w:t>年一般公共预算支出情况表</w:t>
      </w:r>
      <w:r>
        <w:rPr>
          <w:rFonts w:hint="eastAsia"/>
        </w:rPr>
        <w:t>(</w:t>
      </w:r>
      <w:r>
        <w:rPr>
          <w:rFonts w:hint="eastAsia"/>
        </w:rPr>
        <w:t>按政府预算经济分类</w:t>
      </w:r>
      <w:r>
        <w:rPr>
          <w:rFonts w:hint="eastAsia"/>
        </w:rPr>
        <w:t>)</w:t>
      </w:r>
    </w:p>
    <w:p w:rsidR="00D61B80" w:rsidRDefault="00813078">
      <w:r>
        <w:rPr>
          <w:rFonts w:hint="eastAsia"/>
        </w:rPr>
        <w:t>7</w:t>
      </w:r>
      <w:r>
        <w:rPr>
          <w:rFonts w:hint="eastAsia"/>
        </w:rPr>
        <w:t>、</w:t>
      </w:r>
      <w:r>
        <w:rPr>
          <w:rFonts w:hint="eastAsia"/>
        </w:rPr>
        <w:t>2021</w:t>
      </w:r>
      <w:r>
        <w:rPr>
          <w:rFonts w:hint="eastAsia"/>
        </w:rPr>
        <w:t>年一般公共预算基本支出情况表</w:t>
      </w:r>
      <w:r>
        <w:rPr>
          <w:rFonts w:hint="eastAsia"/>
        </w:rPr>
        <w:t>(</w:t>
      </w:r>
      <w:r>
        <w:rPr>
          <w:rFonts w:hint="eastAsia"/>
        </w:rPr>
        <w:t>部门预算支出经济分类科目</w:t>
      </w:r>
      <w:r>
        <w:rPr>
          <w:rFonts w:hint="eastAsia"/>
        </w:rPr>
        <w:t>)</w:t>
      </w:r>
    </w:p>
    <w:p w:rsidR="00D61B80" w:rsidRDefault="00813078">
      <w:r>
        <w:rPr>
          <w:rFonts w:hint="eastAsia"/>
        </w:rPr>
        <w:t>8</w:t>
      </w:r>
      <w:r>
        <w:rPr>
          <w:rFonts w:hint="eastAsia"/>
        </w:rPr>
        <w:t>、“三公”经费支出预算表</w:t>
      </w:r>
    </w:p>
    <w:p w:rsidR="00D61B80" w:rsidRDefault="00813078">
      <w:r>
        <w:rPr>
          <w:rFonts w:hint="eastAsia"/>
        </w:rPr>
        <w:t>9</w:t>
      </w:r>
      <w:r>
        <w:rPr>
          <w:rFonts w:hint="eastAsia"/>
        </w:rPr>
        <w:t>、</w:t>
      </w:r>
      <w:r>
        <w:rPr>
          <w:rFonts w:hint="eastAsia"/>
        </w:rPr>
        <w:t>2021</w:t>
      </w:r>
      <w:r>
        <w:rPr>
          <w:rFonts w:hint="eastAsia"/>
        </w:rPr>
        <w:t>年部门“三公”经费预算表</w:t>
      </w:r>
    </w:p>
    <w:p w:rsidR="00D61B80" w:rsidRDefault="00813078">
      <w:r>
        <w:rPr>
          <w:rFonts w:hint="eastAsia"/>
        </w:rPr>
        <w:t>10</w:t>
      </w:r>
      <w:r>
        <w:rPr>
          <w:rFonts w:hint="eastAsia"/>
        </w:rPr>
        <w:t>、</w:t>
      </w:r>
      <w:r>
        <w:rPr>
          <w:rFonts w:hint="eastAsia"/>
        </w:rPr>
        <w:t>2021</w:t>
      </w:r>
      <w:r>
        <w:rPr>
          <w:rFonts w:hint="eastAsia"/>
        </w:rPr>
        <w:t>年一般公共预算基本支出</w:t>
      </w:r>
      <w:r>
        <w:rPr>
          <w:rFonts w:hint="eastAsia"/>
        </w:rPr>
        <w:t>--</w:t>
      </w:r>
      <w:r>
        <w:rPr>
          <w:rFonts w:hint="eastAsia"/>
        </w:rPr>
        <w:t>工资福利支出</w:t>
      </w:r>
      <w:r>
        <w:rPr>
          <w:rFonts w:hint="eastAsia"/>
        </w:rPr>
        <w:t>(</w:t>
      </w:r>
      <w:r>
        <w:rPr>
          <w:rFonts w:hint="eastAsia"/>
        </w:rPr>
        <w:t>按部门预算经济分类</w:t>
      </w:r>
      <w:r>
        <w:rPr>
          <w:rFonts w:hint="eastAsia"/>
        </w:rPr>
        <w:t>)</w:t>
      </w:r>
    </w:p>
    <w:p w:rsidR="00D61B80" w:rsidRDefault="00813078">
      <w:r>
        <w:rPr>
          <w:rFonts w:hint="eastAsia"/>
        </w:rPr>
        <w:t>11</w:t>
      </w:r>
      <w:r>
        <w:rPr>
          <w:rFonts w:hint="eastAsia"/>
        </w:rPr>
        <w:t>、</w:t>
      </w:r>
      <w:r>
        <w:rPr>
          <w:rFonts w:hint="eastAsia"/>
        </w:rPr>
        <w:t>2021</w:t>
      </w:r>
      <w:r>
        <w:rPr>
          <w:rFonts w:hint="eastAsia"/>
        </w:rPr>
        <w:t>年一般公共预算基本支出</w:t>
      </w:r>
      <w:r>
        <w:rPr>
          <w:rFonts w:hint="eastAsia"/>
        </w:rPr>
        <w:t>--</w:t>
      </w:r>
      <w:r>
        <w:rPr>
          <w:rFonts w:hint="eastAsia"/>
        </w:rPr>
        <w:t>工资福利支出</w:t>
      </w:r>
      <w:r>
        <w:rPr>
          <w:rFonts w:hint="eastAsia"/>
        </w:rPr>
        <w:t>(</w:t>
      </w:r>
      <w:r>
        <w:rPr>
          <w:rFonts w:hint="eastAsia"/>
        </w:rPr>
        <w:t>按政府预算经济分类</w:t>
      </w:r>
      <w:r>
        <w:rPr>
          <w:rFonts w:hint="eastAsia"/>
        </w:rPr>
        <w:t>)</w:t>
      </w:r>
    </w:p>
    <w:p w:rsidR="00D61B80" w:rsidRDefault="00813078">
      <w:r>
        <w:rPr>
          <w:rFonts w:hint="eastAsia"/>
        </w:rPr>
        <w:t>12</w:t>
      </w:r>
      <w:r>
        <w:rPr>
          <w:rFonts w:hint="eastAsia"/>
        </w:rPr>
        <w:t>、</w:t>
      </w:r>
      <w:r>
        <w:rPr>
          <w:rFonts w:hint="eastAsia"/>
        </w:rPr>
        <w:t>2021</w:t>
      </w:r>
      <w:r>
        <w:rPr>
          <w:rFonts w:hint="eastAsia"/>
        </w:rPr>
        <w:t>年一般公共预算基本支出</w:t>
      </w:r>
      <w:r>
        <w:rPr>
          <w:rFonts w:hint="eastAsia"/>
        </w:rPr>
        <w:t>--</w:t>
      </w:r>
      <w:r>
        <w:rPr>
          <w:rFonts w:hint="eastAsia"/>
        </w:rPr>
        <w:t>商品和服务支出</w:t>
      </w:r>
      <w:r>
        <w:rPr>
          <w:rFonts w:hint="eastAsia"/>
        </w:rPr>
        <w:t>(</w:t>
      </w:r>
      <w:r>
        <w:rPr>
          <w:rFonts w:hint="eastAsia"/>
        </w:rPr>
        <w:t>按部门预算经济分类</w:t>
      </w:r>
      <w:r>
        <w:rPr>
          <w:rFonts w:hint="eastAsia"/>
        </w:rPr>
        <w:t>)</w:t>
      </w:r>
    </w:p>
    <w:p w:rsidR="00D61B80" w:rsidRDefault="00813078">
      <w:r>
        <w:rPr>
          <w:rFonts w:hint="eastAsia"/>
        </w:rPr>
        <w:t>13</w:t>
      </w:r>
      <w:r>
        <w:rPr>
          <w:rFonts w:hint="eastAsia"/>
        </w:rPr>
        <w:t>、</w:t>
      </w:r>
      <w:r>
        <w:rPr>
          <w:rFonts w:hint="eastAsia"/>
        </w:rPr>
        <w:t>2021</w:t>
      </w:r>
      <w:r>
        <w:rPr>
          <w:rFonts w:hint="eastAsia"/>
        </w:rPr>
        <w:t>年一般公共预算基本支出</w:t>
      </w:r>
      <w:r>
        <w:rPr>
          <w:rFonts w:hint="eastAsia"/>
        </w:rPr>
        <w:t>--</w:t>
      </w:r>
      <w:r>
        <w:rPr>
          <w:rFonts w:hint="eastAsia"/>
        </w:rPr>
        <w:t>商品和服务支出</w:t>
      </w:r>
      <w:r>
        <w:rPr>
          <w:rFonts w:hint="eastAsia"/>
        </w:rPr>
        <w:t>(</w:t>
      </w:r>
      <w:r>
        <w:rPr>
          <w:rFonts w:hint="eastAsia"/>
        </w:rPr>
        <w:t>按政府预算经济分类</w:t>
      </w:r>
      <w:r>
        <w:rPr>
          <w:rFonts w:hint="eastAsia"/>
        </w:rPr>
        <w:t>)</w:t>
      </w:r>
    </w:p>
    <w:p w:rsidR="00D61B80" w:rsidRDefault="00813078">
      <w:r>
        <w:rPr>
          <w:rFonts w:hint="eastAsia"/>
        </w:rPr>
        <w:t>14</w:t>
      </w:r>
      <w:r>
        <w:rPr>
          <w:rFonts w:hint="eastAsia"/>
        </w:rPr>
        <w:t>、</w:t>
      </w:r>
      <w:r>
        <w:rPr>
          <w:rFonts w:hint="eastAsia"/>
        </w:rPr>
        <w:t>2021</w:t>
      </w:r>
      <w:r>
        <w:rPr>
          <w:rFonts w:hint="eastAsia"/>
        </w:rPr>
        <w:t>年一般公共预算基本支出</w:t>
      </w:r>
      <w:r>
        <w:rPr>
          <w:rFonts w:hint="eastAsia"/>
        </w:rPr>
        <w:t>--</w:t>
      </w:r>
      <w:r>
        <w:rPr>
          <w:rFonts w:hint="eastAsia"/>
        </w:rPr>
        <w:t>对个人和家庭的补助</w:t>
      </w:r>
      <w:r>
        <w:rPr>
          <w:rFonts w:hint="eastAsia"/>
        </w:rPr>
        <w:t>(</w:t>
      </w:r>
      <w:r>
        <w:rPr>
          <w:rFonts w:hint="eastAsia"/>
        </w:rPr>
        <w:t>按部门预算经济分类</w:t>
      </w:r>
      <w:r>
        <w:rPr>
          <w:rFonts w:hint="eastAsia"/>
        </w:rPr>
        <w:t>)</w:t>
      </w:r>
    </w:p>
    <w:p w:rsidR="00D61B80" w:rsidRDefault="00813078">
      <w:r>
        <w:rPr>
          <w:rFonts w:hint="eastAsia"/>
        </w:rPr>
        <w:t>15</w:t>
      </w:r>
      <w:r>
        <w:rPr>
          <w:rFonts w:hint="eastAsia"/>
        </w:rPr>
        <w:t>、</w:t>
      </w:r>
      <w:r>
        <w:rPr>
          <w:rFonts w:hint="eastAsia"/>
        </w:rPr>
        <w:t>2021</w:t>
      </w:r>
      <w:r>
        <w:rPr>
          <w:rFonts w:hint="eastAsia"/>
        </w:rPr>
        <w:t>年一般公共预算基本支出</w:t>
      </w:r>
      <w:r>
        <w:rPr>
          <w:rFonts w:hint="eastAsia"/>
        </w:rPr>
        <w:t>--</w:t>
      </w:r>
      <w:r>
        <w:rPr>
          <w:rFonts w:hint="eastAsia"/>
        </w:rPr>
        <w:t>对个人和家庭的补助</w:t>
      </w:r>
      <w:r>
        <w:rPr>
          <w:rFonts w:hint="eastAsia"/>
        </w:rPr>
        <w:t>(</w:t>
      </w:r>
      <w:r>
        <w:rPr>
          <w:rFonts w:hint="eastAsia"/>
        </w:rPr>
        <w:t>按政府预算经济分类</w:t>
      </w:r>
      <w:r>
        <w:rPr>
          <w:rFonts w:hint="eastAsia"/>
        </w:rPr>
        <w:t>)</w:t>
      </w:r>
    </w:p>
    <w:p w:rsidR="00D61B80" w:rsidRDefault="00813078">
      <w:r>
        <w:rPr>
          <w:rFonts w:hint="eastAsia"/>
        </w:rPr>
        <w:t>16</w:t>
      </w:r>
      <w:r>
        <w:rPr>
          <w:rFonts w:hint="eastAsia"/>
        </w:rPr>
        <w:t>、部门预算支出表</w:t>
      </w:r>
    </w:p>
    <w:p w:rsidR="00D61B80" w:rsidRDefault="00813078">
      <w:r>
        <w:rPr>
          <w:rFonts w:hint="eastAsia"/>
        </w:rPr>
        <w:t>17</w:t>
      </w:r>
      <w:r>
        <w:rPr>
          <w:rFonts w:hint="eastAsia"/>
        </w:rPr>
        <w:t>、政府采购预算表</w:t>
      </w:r>
    </w:p>
    <w:p w:rsidR="00D61B80" w:rsidRDefault="00813078">
      <w:r>
        <w:rPr>
          <w:rFonts w:hint="eastAsia"/>
        </w:rPr>
        <w:t>18</w:t>
      </w:r>
      <w:r>
        <w:rPr>
          <w:rFonts w:hint="eastAsia"/>
        </w:rPr>
        <w:t>、政府购买服务支出预算表</w:t>
      </w:r>
    </w:p>
    <w:p w:rsidR="00D61B80" w:rsidRDefault="00813078">
      <w:bookmarkStart w:id="0" w:name="OLE_LINK1"/>
      <w:r>
        <w:rPr>
          <w:rFonts w:hint="eastAsia"/>
        </w:rPr>
        <w:t>19</w:t>
      </w:r>
      <w:r>
        <w:rPr>
          <w:rFonts w:hint="eastAsia"/>
        </w:rPr>
        <w:t>、政府性基金拨款支出预算表</w:t>
      </w:r>
    </w:p>
    <w:p w:rsidR="00D61B80" w:rsidRDefault="00813078">
      <w:r>
        <w:rPr>
          <w:rFonts w:hint="eastAsia"/>
        </w:rPr>
        <w:t>20</w:t>
      </w:r>
      <w:r>
        <w:rPr>
          <w:rFonts w:hint="eastAsia"/>
        </w:rPr>
        <w:t>、政府性基金拨款支出预算表</w:t>
      </w:r>
      <w:r>
        <w:rPr>
          <w:rFonts w:hint="eastAsia"/>
        </w:rPr>
        <w:t>(</w:t>
      </w:r>
      <w:r>
        <w:rPr>
          <w:rFonts w:hint="eastAsia"/>
        </w:rPr>
        <w:t>按政府预算经济分类</w:t>
      </w:r>
      <w:r>
        <w:rPr>
          <w:rFonts w:hint="eastAsia"/>
        </w:rPr>
        <w:t>)</w:t>
      </w:r>
    </w:p>
    <w:p w:rsidR="00D61B80" w:rsidRDefault="00813078">
      <w:r>
        <w:rPr>
          <w:rFonts w:hint="eastAsia"/>
        </w:rPr>
        <w:t>21</w:t>
      </w:r>
      <w:r>
        <w:rPr>
          <w:rFonts w:hint="eastAsia"/>
        </w:rPr>
        <w:t>、政府性基金拨款支出预算表（按部门预算经济分类）</w:t>
      </w:r>
    </w:p>
    <w:p w:rsidR="00D61B80" w:rsidRDefault="00813078">
      <w:r>
        <w:rPr>
          <w:rFonts w:hint="eastAsia"/>
        </w:rPr>
        <w:lastRenderedPageBreak/>
        <w:t>22</w:t>
      </w:r>
      <w:r>
        <w:rPr>
          <w:rFonts w:hint="eastAsia"/>
        </w:rPr>
        <w:t>、财政支出项目预算绩效目标申报表</w:t>
      </w:r>
    </w:p>
    <w:p w:rsidR="00D61B80" w:rsidRDefault="00813078">
      <w:r>
        <w:rPr>
          <w:rFonts w:hint="eastAsia"/>
        </w:rPr>
        <w:t>23</w:t>
      </w:r>
      <w:r>
        <w:rPr>
          <w:rFonts w:hint="eastAsia"/>
        </w:rPr>
        <w:t>、部门（单位）整体支预算出绩效目标申报表</w:t>
      </w:r>
    </w:p>
    <w:p w:rsidR="00D61B80" w:rsidRDefault="00813078">
      <w:r>
        <w:rPr>
          <w:rFonts w:hint="eastAsia"/>
        </w:rPr>
        <w:t>24</w:t>
      </w:r>
      <w:r>
        <w:rPr>
          <w:rFonts w:hint="eastAsia"/>
        </w:rPr>
        <w:t>、国有资本经营预算支出表</w:t>
      </w:r>
    </w:p>
    <w:bookmarkEnd w:id="0"/>
    <w:p w:rsidR="00D61B80" w:rsidRDefault="00813078">
      <w:r>
        <w:rPr>
          <w:rFonts w:hint="eastAsia"/>
        </w:rPr>
        <w:t>第一部分：</w:t>
      </w:r>
    </w:p>
    <w:p w:rsidR="00D61B80" w:rsidRDefault="00813078">
      <w:r>
        <w:rPr>
          <w:rFonts w:hint="eastAsia"/>
        </w:rPr>
        <w:t>岳阳楼区应急管理局</w:t>
      </w:r>
      <w:r>
        <w:rPr>
          <w:rFonts w:hint="eastAsia"/>
        </w:rPr>
        <w:t>2021</w:t>
      </w:r>
      <w:r>
        <w:rPr>
          <w:rFonts w:hint="eastAsia"/>
        </w:rPr>
        <w:t>年部门预算说明</w:t>
      </w:r>
    </w:p>
    <w:p w:rsidR="00D61B80" w:rsidRDefault="00813078">
      <w:r>
        <w:rPr>
          <w:rFonts w:hint="eastAsia"/>
        </w:rPr>
        <w:t>一、部门基本概况</w:t>
      </w:r>
    </w:p>
    <w:p w:rsidR="00D61B80" w:rsidRDefault="00813078">
      <w:r>
        <w:rPr>
          <w:rFonts w:hint="eastAsia"/>
        </w:rPr>
        <w:t>（一）、职能职责</w:t>
      </w:r>
    </w:p>
    <w:p w:rsidR="00D61B80" w:rsidRDefault="00813078">
      <w:r>
        <w:rPr>
          <w:rFonts w:hint="eastAsia"/>
        </w:rPr>
        <w:t>承担区人民政府安全生产委员会的日常工作；对本部门监督的高危和行业生产经营单位的生产安全事故应急救援进行审查；拟定全区安全生产发展规划和科技规划，组织、指导安全生产科研成果鉴定和先进技术推广、示范工作；依法国家法律、法规，综合监督管理危险化学品、非煤矿山、烟花爆竹和轻工、建材、机械、商贸等八大行业生产经营单位的安全生产工作，依法组织一般生产安全事故的调查处理和结案办理工作，协助上级做好较大以上事故的调查处理工作；负责指导、协调全区安全生产监测检验工作；负责组织、指导全区安全生产宣传、教育工作；负责安全生产监督管理人员的培训组织、考核工作；依照法律对危险化学品、非煤矿山、烟花爆竹、有毒有害作业场所等需要审查批准或验收的事故，进行审查、验收和发证以及全区防汛抗旱、地质灾害、森林防火、民政救灾等工作。</w:t>
      </w:r>
    </w:p>
    <w:p w:rsidR="00D61B80" w:rsidRDefault="00813078">
      <w:r>
        <w:rPr>
          <w:rFonts w:hint="eastAsia"/>
        </w:rPr>
        <w:t>（二）、机构设置</w:t>
      </w:r>
    </w:p>
    <w:p w:rsidR="00D61B80" w:rsidRDefault="00813078">
      <w:r>
        <w:rPr>
          <w:rFonts w:hint="eastAsia"/>
        </w:rPr>
        <w:t>根据编办核定，我局内设</w:t>
      </w:r>
      <w:r>
        <w:rPr>
          <w:rFonts w:hint="eastAsia"/>
        </w:rPr>
        <w:t>9</w:t>
      </w:r>
      <w:r>
        <w:rPr>
          <w:rFonts w:hint="eastAsia"/>
        </w:rPr>
        <w:t>职能股室，</w:t>
      </w:r>
      <w:r>
        <w:rPr>
          <w:rFonts w:hint="eastAsia"/>
        </w:rPr>
        <w:t>2</w:t>
      </w:r>
      <w:r>
        <w:rPr>
          <w:rFonts w:hint="eastAsia"/>
        </w:rPr>
        <w:t>个二级机构，（办公室、协调股、危化股、法规股、行业监管股、烟花爆竹股与非煤矿山股、事故评估和统计股、政工室、应急指挥中心，二级机构为安全生产监察执法大队、应急救援中心）。现有在编人数</w:t>
      </w:r>
      <w:r>
        <w:rPr>
          <w:rFonts w:hint="eastAsia"/>
        </w:rPr>
        <w:t>50</w:t>
      </w:r>
      <w:r>
        <w:rPr>
          <w:rFonts w:hint="eastAsia"/>
        </w:rPr>
        <w:t>人，退休人员</w:t>
      </w:r>
      <w:r>
        <w:rPr>
          <w:rFonts w:hint="eastAsia"/>
        </w:rPr>
        <w:t>5</w:t>
      </w:r>
      <w:r>
        <w:rPr>
          <w:rFonts w:hint="eastAsia"/>
        </w:rPr>
        <w:t>人。</w:t>
      </w:r>
    </w:p>
    <w:p w:rsidR="00D61B80" w:rsidRDefault="00813078">
      <w:r>
        <w:rPr>
          <w:rFonts w:hint="eastAsia"/>
        </w:rPr>
        <w:t>二、部门预算单位构成</w:t>
      </w:r>
    </w:p>
    <w:p w:rsidR="00D61B80" w:rsidRDefault="00813078">
      <w:r>
        <w:rPr>
          <w:rFonts w:hint="eastAsia"/>
        </w:rPr>
        <w:t>我局的预算单位实行独立核算，纳入</w:t>
      </w:r>
      <w:r>
        <w:rPr>
          <w:rFonts w:hint="eastAsia"/>
        </w:rPr>
        <w:t>2021</w:t>
      </w:r>
      <w:r>
        <w:rPr>
          <w:rFonts w:hint="eastAsia"/>
        </w:rPr>
        <w:t>年部门预算编制范围的只有岳阳楼区应急局本级。</w:t>
      </w:r>
    </w:p>
    <w:p w:rsidR="00D61B80" w:rsidRDefault="00813078">
      <w:r>
        <w:rPr>
          <w:rFonts w:hint="eastAsia"/>
        </w:rPr>
        <w:t>三、部门收支总体情况</w:t>
      </w:r>
    </w:p>
    <w:p w:rsidR="00D61B80" w:rsidRDefault="00813078">
      <w:r>
        <w:rPr>
          <w:rFonts w:hint="eastAsia"/>
        </w:rPr>
        <w:t>2021</w:t>
      </w:r>
      <w:r>
        <w:rPr>
          <w:rFonts w:hint="eastAsia"/>
        </w:rPr>
        <w:t>年部门预算即我局本级预算。本单位</w:t>
      </w:r>
      <w:r>
        <w:rPr>
          <w:rFonts w:hint="eastAsia"/>
        </w:rPr>
        <w:t>2021</w:t>
      </w:r>
      <w:r>
        <w:rPr>
          <w:rFonts w:hint="eastAsia"/>
        </w:rPr>
        <w:t>年没有政府性基金预算拨款和纳入专户管理的非税收入拨款收入，也没有使用政府性基金预算拨款和纳入专户管理的非税收入拨款安排的支出。收入包括一般公共预算拨款，支出包括保障局机关基本运行的经费，也包括安全宣传培训、打非治违及举报线索奖励、执收成本等专项经费。</w:t>
      </w:r>
    </w:p>
    <w:p w:rsidR="00D61B80" w:rsidRDefault="00813078">
      <w:r>
        <w:rPr>
          <w:rFonts w:hint="eastAsia"/>
        </w:rPr>
        <w:t>（一）收入预算：</w:t>
      </w:r>
      <w:r>
        <w:rPr>
          <w:rFonts w:hint="eastAsia"/>
        </w:rPr>
        <w:t>2021</w:t>
      </w:r>
      <w:r>
        <w:rPr>
          <w:rFonts w:hint="eastAsia"/>
        </w:rPr>
        <w:t>年年初预算数</w:t>
      </w:r>
      <w:r>
        <w:rPr>
          <w:rFonts w:hint="eastAsia"/>
        </w:rPr>
        <w:t>1285.85</w:t>
      </w:r>
      <w:r>
        <w:rPr>
          <w:rFonts w:hint="eastAsia"/>
        </w:rPr>
        <w:t>万元，其中，一般公共预算拨款</w:t>
      </w:r>
      <w:r>
        <w:rPr>
          <w:rFonts w:hint="eastAsia"/>
        </w:rPr>
        <w:t>660.85</w:t>
      </w:r>
      <w:r>
        <w:rPr>
          <w:rFonts w:hint="eastAsia"/>
        </w:rPr>
        <w:t>万元，项目支出为</w:t>
      </w:r>
      <w:r>
        <w:rPr>
          <w:rFonts w:hint="eastAsia"/>
        </w:rPr>
        <w:t>625</w:t>
      </w:r>
      <w:r>
        <w:rPr>
          <w:rFonts w:hint="eastAsia"/>
        </w:rPr>
        <w:t>万元。收入较去年增加</w:t>
      </w:r>
      <w:r>
        <w:rPr>
          <w:rFonts w:hint="eastAsia"/>
        </w:rPr>
        <w:t>32.68</w:t>
      </w:r>
      <w:r>
        <w:rPr>
          <w:rFonts w:hint="eastAsia"/>
        </w:rPr>
        <w:t>万元，主要原因是：人员经费增加。</w:t>
      </w:r>
    </w:p>
    <w:p w:rsidR="00D61B80" w:rsidRPr="00883F29" w:rsidRDefault="00813078">
      <w:pPr>
        <w:rPr>
          <w:color w:val="FF0000"/>
        </w:rPr>
      </w:pPr>
      <w:r>
        <w:rPr>
          <w:rFonts w:hint="eastAsia"/>
        </w:rPr>
        <w:t>（二）支出预算：</w:t>
      </w:r>
      <w:r>
        <w:rPr>
          <w:rFonts w:hint="eastAsia"/>
        </w:rPr>
        <w:t>2021</w:t>
      </w:r>
      <w:r>
        <w:rPr>
          <w:rFonts w:hint="eastAsia"/>
        </w:rPr>
        <w:t>年年初预算数</w:t>
      </w:r>
      <w:r>
        <w:rPr>
          <w:rFonts w:hint="eastAsia"/>
        </w:rPr>
        <w:t>1285.85</w:t>
      </w:r>
      <w:r>
        <w:rPr>
          <w:rFonts w:hint="eastAsia"/>
        </w:rPr>
        <w:t>万元，支出较去年增加</w:t>
      </w:r>
      <w:r>
        <w:rPr>
          <w:rFonts w:hint="eastAsia"/>
        </w:rPr>
        <w:t>67.68</w:t>
      </w:r>
      <w:r>
        <w:rPr>
          <w:rFonts w:hint="eastAsia"/>
        </w:rPr>
        <w:t>万元，主要原因是</w:t>
      </w:r>
      <w:r>
        <w:rPr>
          <w:rFonts w:hint="eastAsia"/>
        </w:rPr>
        <w:t>:</w:t>
      </w:r>
      <w:r>
        <w:rPr>
          <w:rFonts w:hint="eastAsia"/>
        </w:rPr>
        <w:t>基</w:t>
      </w:r>
      <w:r w:rsidRPr="00883F29">
        <w:rPr>
          <w:rFonts w:hint="eastAsia"/>
          <w:color w:val="FF0000"/>
        </w:rPr>
        <w:t>本支出增加</w:t>
      </w:r>
      <w:r w:rsidRPr="00883F29">
        <w:rPr>
          <w:rFonts w:hint="eastAsia"/>
          <w:color w:val="FF0000"/>
        </w:rPr>
        <w:t>32.68</w:t>
      </w:r>
      <w:r w:rsidRPr="00883F29">
        <w:rPr>
          <w:rFonts w:hint="eastAsia"/>
          <w:color w:val="FF0000"/>
        </w:rPr>
        <w:t>万元，工资绩效提表。项目支出增加</w:t>
      </w:r>
      <w:r w:rsidRPr="00883F29">
        <w:rPr>
          <w:rFonts w:hint="eastAsia"/>
          <w:color w:val="FF0000"/>
        </w:rPr>
        <w:t>35</w:t>
      </w:r>
      <w:r w:rsidRPr="00883F29">
        <w:rPr>
          <w:rFonts w:hint="eastAsia"/>
          <w:color w:val="FF0000"/>
        </w:rPr>
        <w:t>万元，安全隐患整治项目增加。</w:t>
      </w:r>
    </w:p>
    <w:p w:rsidR="00D61B80" w:rsidRDefault="00813078">
      <w:r>
        <w:rPr>
          <w:rFonts w:hint="eastAsia"/>
        </w:rPr>
        <w:t>四、一般公共预算拨款支出预算</w:t>
      </w:r>
    </w:p>
    <w:p w:rsidR="00D61B80" w:rsidRDefault="00813078">
      <w:pPr>
        <w:widowControl/>
        <w:spacing w:line="600" w:lineRule="exact"/>
        <w:ind w:firstLineChars="200" w:firstLine="420"/>
      </w:pPr>
      <w:r>
        <w:rPr>
          <w:rFonts w:hint="eastAsia"/>
        </w:rPr>
        <w:t>2021</w:t>
      </w:r>
      <w:r>
        <w:rPr>
          <w:rFonts w:hint="eastAsia"/>
        </w:rPr>
        <w:t>年一般公共预算拨款收入</w:t>
      </w:r>
      <w:r>
        <w:rPr>
          <w:rFonts w:hint="eastAsia"/>
        </w:rPr>
        <w:t>1285.85</w:t>
      </w:r>
      <w:r>
        <w:rPr>
          <w:rFonts w:hint="eastAsia"/>
        </w:rPr>
        <w:t>万元，其中社保保障和就业支出</w:t>
      </w:r>
      <w:r>
        <w:rPr>
          <w:rFonts w:hint="eastAsia"/>
        </w:rPr>
        <w:t>88.69</w:t>
      </w:r>
      <w:r>
        <w:rPr>
          <w:rFonts w:hint="eastAsia"/>
        </w:rPr>
        <w:t>万元，占</w:t>
      </w:r>
      <w:r>
        <w:rPr>
          <w:rFonts w:hint="eastAsia"/>
        </w:rPr>
        <w:t>7%</w:t>
      </w:r>
      <w:r>
        <w:rPr>
          <w:rFonts w:hint="eastAsia"/>
        </w:rPr>
        <w:t>。卫生健康支出</w:t>
      </w:r>
      <w:r>
        <w:rPr>
          <w:rFonts w:hint="eastAsia"/>
        </w:rPr>
        <w:t>30.04</w:t>
      </w:r>
      <w:r>
        <w:rPr>
          <w:rFonts w:hint="eastAsia"/>
        </w:rPr>
        <w:t>万元，占</w:t>
      </w:r>
      <w:r>
        <w:rPr>
          <w:rFonts w:hint="eastAsia"/>
        </w:rPr>
        <w:t>3%</w:t>
      </w:r>
      <w:r>
        <w:rPr>
          <w:rFonts w:hint="eastAsia"/>
        </w:rPr>
        <w:t>，住房保障支出</w:t>
      </w:r>
      <w:r>
        <w:rPr>
          <w:rFonts w:hint="eastAsia"/>
        </w:rPr>
        <w:t>36.34</w:t>
      </w:r>
      <w:r>
        <w:rPr>
          <w:rFonts w:hint="eastAsia"/>
        </w:rPr>
        <w:t>万元，占</w:t>
      </w:r>
      <w:r>
        <w:rPr>
          <w:rFonts w:hint="eastAsia"/>
        </w:rPr>
        <w:t>3%</w:t>
      </w:r>
      <w:r>
        <w:rPr>
          <w:rFonts w:hint="eastAsia"/>
        </w:rPr>
        <w:t>，灾害防治及应急管理支出</w:t>
      </w:r>
      <w:r>
        <w:rPr>
          <w:rFonts w:hint="eastAsia"/>
        </w:rPr>
        <w:t>1130.78</w:t>
      </w:r>
      <w:r>
        <w:rPr>
          <w:rFonts w:hint="eastAsia"/>
        </w:rPr>
        <w:t>万元，占</w:t>
      </w:r>
      <w:r>
        <w:rPr>
          <w:rFonts w:hint="eastAsia"/>
        </w:rPr>
        <w:t>87%</w:t>
      </w:r>
      <w:r>
        <w:rPr>
          <w:rFonts w:hint="eastAsia"/>
        </w:rPr>
        <w:t>，具体安排情况如下：</w:t>
      </w:r>
    </w:p>
    <w:p w:rsidR="00D61B80" w:rsidRDefault="00813078">
      <w:pPr>
        <w:rPr>
          <w:rFonts w:ascii="宋体" w:eastAsia="宋体" w:hAnsi="宋体" w:cs="宋体"/>
          <w:color w:val="FF0000"/>
          <w:kern w:val="0"/>
          <w:sz w:val="24"/>
        </w:rPr>
      </w:pPr>
      <w:r>
        <w:rPr>
          <w:rFonts w:hint="eastAsia"/>
          <w:color w:val="FF0000"/>
        </w:rPr>
        <w:t>（一）</w:t>
      </w:r>
      <w:r>
        <w:rPr>
          <w:color w:val="FF0000"/>
        </w:rPr>
        <w:t>基本支出：</w:t>
      </w:r>
      <w:r>
        <w:rPr>
          <w:color w:val="FF0000"/>
        </w:rPr>
        <w:t>2021</w:t>
      </w:r>
      <w:r>
        <w:rPr>
          <w:color w:val="FF0000"/>
        </w:rPr>
        <w:t>年基本支出年初预算数为</w:t>
      </w:r>
      <w:r>
        <w:rPr>
          <w:rFonts w:ascii="宋体" w:eastAsia="宋体" w:hAnsi="宋体" w:cs="宋体" w:hint="eastAsia"/>
          <w:color w:val="FF0000"/>
          <w:kern w:val="0"/>
          <w:sz w:val="24"/>
        </w:rPr>
        <w:t>660.85</w:t>
      </w:r>
      <w:r>
        <w:rPr>
          <w:color w:val="FF0000"/>
        </w:rPr>
        <w:t>万元，是指为保障单位机构正常运转、完成日常工作任务而发生的各项支出，包括用于基本工资、津贴补贴等人员经费以及办公费、印刷费、水电费、差旅费等日常公用经费。</w:t>
      </w:r>
    </w:p>
    <w:p w:rsidR="00D61B80" w:rsidRDefault="00813078">
      <w:pPr>
        <w:rPr>
          <w:color w:val="FF0000"/>
        </w:rPr>
      </w:pPr>
      <w:r>
        <w:rPr>
          <w:rFonts w:hint="eastAsia"/>
          <w:color w:val="FF0000"/>
        </w:rPr>
        <w:t>（二）项目支出：</w:t>
      </w:r>
    </w:p>
    <w:p w:rsidR="00D61B80" w:rsidRDefault="00813078">
      <w:pPr>
        <w:rPr>
          <w:color w:val="FF0000"/>
        </w:rPr>
      </w:pPr>
      <w:r>
        <w:rPr>
          <w:rFonts w:hint="eastAsia"/>
          <w:color w:val="FF0000"/>
        </w:rPr>
        <w:t>2021</w:t>
      </w:r>
      <w:r>
        <w:rPr>
          <w:rFonts w:hint="eastAsia"/>
          <w:color w:val="FF0000"/>
        </w:rPr>
        <w:t>年项目支出年初预算数为</w:t>
      </w:r>
      <w:r>
        <w:rPr>
          <w:rFonts w:hint="eastAsia"/>
          <w:color w:val="FF0000"/>
        </w:rPr>
        <w:t>625</w:t>
      </w:r>
      <w:r>
        <w:rPr>
          <w:rFonts w:hint="eastAsia"/>
          <w:color w:val="FF0000"/>
        </w:rPr>
        <w:t>万元，是指单位为完成特定行政工作任务或事业发展目标而发生的支出，包括有关事业发展专项、专项业务费。其中：基本支出</w:t>
      </w:r>
      <w:r>
        <w:rPr>
          <w:rFonts w:hint="eastAsia"/>
          <w:color w:val="FF0000"/>
        </w:rPr>
        <w:t>660.85</w:t>
      </w:r>
      <w:r>
        <w:rPr>
          <w:rFonts w:hint="eastAsia"/>
          <w:color w:val="FF0000"/>
        </w:rPr>
        <w:t>万元（工</w:t>
      </w:r>
      <w:r>
        <w:rPr>
          <w:rFonts w:hint="eastAsia"/>
          <w:color w:val="FF0000"/>
        </w:rPr>
        <w:lastRenderedPageBreak/>
        <w:t>资福利支出</w:t>
      </w:r>
      <w:r>
        <w:rPr>
          <w:rFonts w:hint="eastAsia"/>
          <w:color w:val="FF0000"/>
        </w:rPr>
        <w:t>551.15</w:t>
      </w:r>
      <w:r>
        <w:rPr>
          <w:rFonts w:hint="eastAsia"/>
          <w:color w:val="FF0000"/>
        </w:rPr>
        <w:t>万元、一般商品和服务支出</w:t>
      </w:r>
      <w:r>
        <w:rPr>
          <w:rFonts w:hint="eastAsia"/>
          <w:color w:val="FF0000"/>
        </w:rPr>
        <w:t>101.72</w:t>
      </w:r>
      <w:r>
        <w:rPr>
          <w:rFonts w:hint="eastAsia"/>
          <w:color w:val="FF0000"/>
        </w:rPr>
        <w:t>万元、对个人和家庭的补助支出</w:t>
      </w:r>
      <w:r>
        <w:rPr>
          <w:rFonts w:hint="eastAsia"/>
          <w:color w:val="FF0000"/>
        </w:rPr>
        <w:t>7.98</w:t>
      </w:r>
      <w:r>
        <w:rPr>
          <w:rFonts w:hint="eastAsia"/>
          <w:color w:val="FF0000"/>
        </w:rPr>
        <w:t>万元）</w:t>
      </w:r>
      <w:r>
        <w:rPr>
          <w:rFonts w:hint="eastAsia"/>
          <w:color w:val="FF0000"/>
        </w:rPr>
        <w:t>;</w:t>
      </w:r>
      <w:r>
        <w:rPr>
          <w:rFonts w:hint="eastAsia"/>
          <w:color w:val="FF0000"/>
        </w:rPr>
        <w:t>项目支出</w:t>
      </w:r>
      <w:r>
        <w:rPr>
          <w:rFonts w:hint="eastAsia"/>
          <w:color w:val="FF0000"/>
        </w:rPr>
        <w:t>625</w:t>
      </w:r>
      <w:r>
        <w:rPr>
          <w:rFonts w:hint="eastAsia"/>
          <w:color w:val="FF0000"/>
        </w:rPr>
        <w:t>万元，分别为：运转类项目</w:t>
      </w:r>
      <w:r>
        <w:rPr>
          <w:rFonts w:hint="eastAsia"/>
          <w:color w:val="FF0000"/>
        </w:rPr>
        <w:t>70</w:t>
      </w:r>
      <w:r>
        <w:rPr>
          <w:rFonts w:hint="eastAsia"/>
          <w:color w:val="FF0000"/>
        </w:rPr>
        <w:t>万（安全生产宣传培训</w:t>
      </w:r>
      <w:r>
        <w:rPr>
          <w:rFonts w:hint="eastAsia"/>
          <w:color w:val="FF0000"/>
        </w:rPr>
        <w:t>30</w:t>
      </w:r>
      <w:r>
        <w:rPr>
          <w:rFonts w:hint="eastAsia"/>
          <w:color w:val="FF0000"/>
        </w:rPr>
        <w:t>万，三年专项整治行动及打非治违举报线索奖</w:t>
      </w:r>
      <w:r>
        <w:rPr>
          <w:rFonts w:hint="eastAsia"/>
          <w:color w:val="FF0000"/>
        </w:rPr>
        <w:t>40</w:t>
      </w:r>
      <w:r>
        <w:rPr>
          <w:rFonts w:hint="eastAsia"/>
          <w:color w:val="FF0000"/>
        </w:rPr>
        <w:t>万）、人员类项目</w:t>
      </w:r>
      <w:r>
        <w:rPr>
          <w:rFonts w:hint="eastAsia"/>
          <w:color w:val="FF0000"/>
        </w:rPr>
        <w:t>34</w:t>
      </w:r>
      <w:r>
        <w:rPr>
          <w:rFonts w:hint="eastAsia"/>
          <w:color w:val="FF0000"/>
        </w:rPr>
        <w:t>万，主要用于对个人和家庭的补助；安全生产</w:t>
      </w:r>
      <w:r>
        <w:rPr>
          <w:rFonts w:hint="eastAsia"/>
          <w:color w:val="FF0000"/>
        </w:rPr>
        <w:t>500</w:t>
      </w:r>
      <w:r>
        <w:rPr>
          <w:rFonts w:hint="eastAsia"/>
          <w:color w:val="FF0000"/>
        </w:rPr>
        <w:t>万（安全隐患整治</w:t>
      </w:r>
      <w:r>
        <w:rPr>
          <w:rFonts w:hint="eastAsia"/>
          <w:color w:val="FF0000"/>
        </w:rPr>
        <w:t>300</w:t>
      </w:r>
      <w:r>
        <w:rPr>
          <w:rFonts w:hint="eastAsia"/>
          <w:color w:val="FF0000"/>
        </w:rPr>
        <w:t>万元、应急能力建设</w:t>
      </w:r>
      <w:r>
        <w:rPr>
          <w:rFonts w:hint="eastAsia"/>
          <w:color w:val="FF0000"/>
        </w:rPr>
        <w:t>100</w:t>
      </w:r>
      <w:r>
        <w:rPr>
          <w:rFonts w:hint="eastAsia"/>
          <w:color w:val="FF0000"/>
        </w:rPr>
        <w:t>万元、安全隐患排查</w:t>
      </w:r>
      <w:r>
        <w:rPr>
          <w:rFonts w:hint="eastAsia"/>
          <w:color w:val="FF0000"/>
        </w:rPr>
        <w:t>100</w:t>
      </w:r>
      <w:r>
        <w:rPr>
          <w:rFonts w:hint="eastAsia"/>
          <w:color w:val="FF0000"/>
        </w:rPr>
        <w:t>万元）；非税执收成本</w:t>
      </w:r>
      <w:r>
        <w:rPr>
          <w:rFonts w:hint="eastAsia"/>
          <w:color w:val="FF0000"/>
        </w:rPr>
        <w:t>21</w:t>
      </w:r>
      <w:r>
        <w:rPr>
          <w:rFonts w:hint="eastAsia"/>
          <w:color w:val="FF0000"/>
        </w:rPr>
        <w:t>万元。</w:t>
      </w:r>
    </w:p>
    <w:p w:rsidR="00D61B80" w:rsidRDefault="00813078">
      <w:r>
        <w:rPr>
          <w:rFonts w:hint="eastAsia"/>
        </w:rPr>
        <w:t>五、政府性基金预算支出</w:t>
      </w:r>
    </w:p>
    <w:p w:rsidR="00D61B80" w:rsidRDefault="00813078">
      <w:r>
        <w:rPr>
          <w:rFonts w:hint="eastAsia"/>
        </w:rPr>
        <w:t>2021</w:t>
      </w:r>
      <w:r>
        <w:rPr>
          <w:rFonts w:hint="eastAsia"/>
        </w:rPr>
        <w:t>年度本部门无政府性基金安排的支出。</w:t>
      </w:r>
    </w:p>
    <w:p w:rsidR="00D61B80" w:rsidRDefault="00813078">
      <w:r>
        <w:rPr>
          <w:rFonts w:hint="eastAsia"/>
        </w:rPr>
        <w:t>六、其他重要事项的情况说明</w:t>
      </w:r>
    </w:p>
    <w:p w:rsidR="00D61B80" w:rsidRDefault="00813078">
      <w:r>
        <w:rPr>
          <w:rFonts w:hint="eastAsia"/>
        </w:rPr>
        <w:t>（一）机关运行经费</w:t>
      </w:r>
    </w:p>
    <w:p w:rsidR="00D61B80" w:rsidRDefault="00813078">
      <w:r>
        <w:rPr>
          <w:rFonts w:hint="eastAsia"/>
        </w:rPr>
        <w:t>2021</w:t>
      </w:r>
      <w:r>
        <w:rPr>
          <w:rFonts w:hint="eastAsia"/>
        </w:rPr>
        <w:t>年本局的机关运行经费当年一般公共预算拨款</w:t>
      </w:r>
      <w:r>
        <w:rPr>
          <w:rFonts w:hint="eastAsia"/>
        </w:rPr>
        <w:t>101.72</w:t>
      </w:r>
      <w:r>
        <w:rPr>
          <w:rFonts w:hint="eastAsia"/>
        </w:rPr>
        <w:t>万元，比</w:t>
      </w:r>
      <w:r>
        <w:rPr>
          <w:rFonts w:hint="eastAsia"/>
        </w:rPr>
        <w:t>2020</w:t>
      </w:r>
      <w:r>
        <w:rPr>
          <w:rFonts w:hint="eastAsia"/>
        </w:rPr>
        <w:t>年预算有所减少，减少</w:t>
      </w:r>
      <w:r>
        <w:rPr>
          <w:rFonts w:hint="eastAsia"/>
        </w:rPr>
        <w:t>8.46</w:t>
      </w:r>
      <w:r>
        <w:rPr>
          <w:rFonts w:hint="eastAsia"/>
        </w:rPr>
        <w:t>万元（</w:t>
      </w:r>
      <w:r>
        <w:rPr>
          <w:rFonts w:hint="eastAsia"/>
        </w:rPr>
        <w:t>7%</w:t>
      </w:r>
      <w:r>
        <w:rPr>
          <w:rFonts w:hint="eastAsia"/>
        </w:rPr>
        <w:t>）主要原因是公务接待费及培训经费减少。</w:t>
      </w:r>
    </w:p>
    <w:p w:rsidR="00D61B80" w:rsidRDefault="00813078">
      <w:r>
        <w:rPr>
          <w:rFonts w:hint="eastAsia"/>
        </w:rPr>
        <w:t>（二）“三公”经费预算</w:t>
      </w:r>
    </w:p>
    <w:p w:rsidR="00D61B80" w:rsidRDefault="00813078">
      <w:r>
        <w:rPr>
          <w:rFonts w:hint="eastAsia"/>
        </w:rPr>
        <w:t>2021</w:t>
      </w:r>
      <w:r>
        <w:rPr>
          <w:rFonts w:hint="eastAsia"/>
        </w:rPr>
        <w:t>年“三公”经费预算数为</w:t>
      </w:r>
      <w:r>
        <w:rPr>
          <w:rFonts w:hint="eastAsia"/>
        </w:rPr>
        <w:t>5</w:t>
      </w:r>
      <w:r>
        <w:rPr>
          <w:rFonts w:hint="eastAsia"/>
        </w:rPr>
        <w:t>万元，其中，公务接待费</w:t>
      </w:r>
      <w:r>
        <w:rPr>
          <w:rFonts w:hint="eastAsia"/>
        </w:rPr>
        <w:t>2</w:t>
      </w:r>
      <w:r>
        <w:rPr>
          <w:rFonts w:hint="eastAsia"/>
        </w:rPr>
        <w:t>万元，公务用车购置及运行费</w:t>
      </w:r>
      <w:r>
        <w:rPr>
          <w:rFonts w:hint="eastAsia"/>
        </w:rPr>
        <w:t>3</w:t>
      </w:r>
      <w:r>
        <w:rPr>
          <w:rFonts w:hint="eastAsia"/>
        </w:rPr>
        <w:t>万元（其中，公务用车购置费</w:t>
      </w:r>
      <w:r>
        <w:rPr>
          <w:rFonts w:hint="eastAsia"/>
        </w:rPr>
        <w:t>0</w:t>
      </w:r>
      <w:r>
        <w:rPr>
          <w:rFonts w:hint="eastAsia"/>
        </w:rPr>
        <w:t>万元，公务用车运行费</w:t>
      </w:r>
      <w:r>
        <w:rPr>
          <w:rFonts w:hint="eastAsia"/>
        </w:rPr>
        <w:t>3</w:t>
      </w:r>
      <w:r>
        <w:rPr>
          <w:rFonts w:hint="eastAsia"/>
        </w:rPr>
        <w:t>万元），因公出国（境）费</w:t>
      </w:r>
      <w:r>
        <w:rPr>
          <w:rFonts w:hint="eastAsia"/>
        </w:rPr>
        <w:t>0</w:t>
      </w:r>
      <w:r>
        <w:rPr>
          <w:rFonts w:hint="eastAsia"/>
        </w:rPr>
        <w:t>万元。</w:t>
      </w:r>
      <w:r>
        <w:rPr>
          <w:rFonts w:hint="eastAsia"/>
        </w:rPr>
        <w:t>2021</w:t>
      </w:r>
      <w:r>
        <w:rPr>
          <w:rFonts w:hint="eastAsia"/>
        </w:rPr>
        <w:t>年“三公”经费预算与</w:t>
      </w:r>
      <w:r>
        <w:rPr>
          <w:rFonts w:hint="eastAsia"/>
        </w:rPr>
        <w:t>2020</w:t>
      </w:r>
      <w:r>
        <w:rPr>
          <w:rFonts w:hint="eastAsia"/>
        </w:rPr>
        <w:t>年预算减少</w:t>
      </w:r>
      <w:r>
        <w:rPr>
          <w:rFonts w:hint="eastAsia"/>
        </w:rPr>
        <w:t>5</w:t>
      </w:r>
      <w:r>
        <w:rPr>
          <w:rFonts w:hint="eastAsia"/>
        </w:rPr>
        <w:t>万元，下降</w:t>
      </w:r>
      <w:r>
        <w:rPr>
          <w:rFonts w:hint="eastAsia"/>
        </w:rPr>
        <w:t>50%</w:t>
      </w:r>
      <w:r>
        <w:rPr>
          <w:rFonts w:hint="eastAsia"/>
        </w:rPr>
        <w:t>，主要原因：落实中央八项规定，严格控制三公经费。</w:t>
      </w:r>
    </w:p>
    <w:p w:rsidR="00D61B80" w:rsidRDefault="00813078">
      <w:r>
        <w:rPr>
          <w:rFonts w:hint="eastAsia"/>
        </w:rPr>
        <w:t>（三）一般性支出情况</w:t>
      </w:r>
    </w:p>
    <w:p w:rsidR="00D61B80" w:rsidRDefault="00813078">
      <w:pPr>
        <w:autoSpaceDE w:val="0"/>
        <w:autoSpaceDN w:val="0"/>
        <w:spacing w:line="600" w:lineRule="exact"/>
        <w:ind w:firstLineChars="200" w:firstLine="420"/>
      </w:pPr>
      <w:r>
        <w:rPr>
          <w:rFonts w:hint="eastAsia"/>
        </w:rPr>
        <w:t>本部门</w:t>
      </w:r>
      <w:r>
        <w:rPr>
          <w:rFonts w:hint="eastAsia"/>
        </w:rPr>
        <w:t>2021</w:t>
      </w:r>
      <w:r>
        <w:rPr>
          <w:rFonts w:hint="eastAsia"/>
        </w:rPr>
        <w:t>年会议费预算</w:t>
      </w:r>
      <w:r>
        <w:rPr>
          <w:rFonts w:hint="eastAsia"/>
        </w:rPr>
        <w:t>4</w:t>
      </w:r>
      <w:r>
        <w:rPr>
          <w:rFonts w:hint="eastAsia"/>
        </w:rPr>
        <w:t>万元，拟召开关于全区安全生产监督管理工作会议</w:t>
      </w:r>
      <w:r>
        <w:rPr>
          <w:rFonts w:hint="eastAsia"/>
        </w:rPr>
        <w:t>4</w:t>
      </w:r>
      <w:r>
        <w:rPr>
          <w:rFonts w:hint="eastAsia"/>
        </w:rPr>
        <w:t>次，人数约为</w:t>
      </w:r>
      <w:r>
        <w:rPr>
          <w:rFonts w:hint="eastAsia"/>
        </w:rPr>
        <w:t>400</w:t>
      </w:r>
      <w:r>
        <w:rPr>
          <w:rFonts w:hint="eastAsia"/>
        </w:rPr>
        <w:t>人次，内容为安全生产形势分析研判、年初计划、年终总结；培训费</w:t>
      </w:r>
      <w:r>
        <w:rPr>
          <w:rFonts w:hint="eastAsia"/>
        </w:rPr>
        <w:t>3</w:t>
      </w:r>
      <w:r>
        <w:rPr>
          <w:rFonts w:hint="eastAsia"/>
        </w:rPr>
        <w:t>万元，用于省市安全生产培训，拟计划</w:t>
      </w:r>
      <w:r>
        <w:rPr>
          <w:rFonts w:hint="eastAsia"/>
        </w:rPr>
        <w:t>10</w:t>
      </w:r>
      <w:r>
        <w:rPr>
          <w:rFonts w:hint="eastAsia"/>
        </w:rPr>
        <w:t>次，人数约为</w:t>
      </w:r>
      <w:r>
        <w:rPr>
          <w:rFonts w:hint="eastAsia"/>
        </w:rPr>
        <w:t>40</w:t>
      </w:r>
      <w:r>
        <w:rPr>
          <w:rFonts w:hint="eastAsia"/>
        </w:rPr>
        <w:t>人次，内容为省市对区应急管理系统人员业务培训。</w:t>
      </w:r>
      <w:r>
        <w:rPr>
          <w:rFonts w:hint="eastAsia"/>
        </w:rPr>
        <w:t>2021</w:t>
      </w:r>
      <w:r>
        <w:rPr>
          <w:rFonts w:hint="eastAsia"/>
        </w:rPr>
        <w:t>年度本单位未计划举办节庆、晚会、论坛、赛事活动。</w:t>
      </w:r>
    </w:p>
    <w:p w:rsidR="00D61B80" w:rsidRDefault="00813078">
      <w:r>
        <w:rPr>
          <w:rFonts w:hint="eastAsia"/>
        </w:rPr>
        <w:t>（四）政府采购情况</w:t>
      </w:r>
    </w:p>
    <w:p w:rsidR="00D61B80" w:rsidRDefault="00813078">
      <w:r>
        <w:rPr>
          <w:rFonts w:hint="eastAsia"/>
        </w:rPr>
        <w:t>2021</w:t>
      </w:r>
      <w:r>
        <w:rPr>
          <w:rFonts w:hint="eastAsia"/>
        </w:rPr>
        <w:t>年我局政府采购预算总额</w:t>
      </w:r>
      <w:r>
        <w:rPr>
          <w:rFonts w:hint="eastAsia"/>
        </w:rPr>
        <w:t>180.72</w:t>
      </w:r>
      <w:r>
        <w:rPr>
          <w:rFonts w:hint="eastAsia"/>
        </w:rPr>
        <w:t>万元，其中，政府采购货物预算</w:t>
      </w:r>
      <w:r>
        <w:rPr>
          <w:rFonts w:hint="eastAsia"/>
        </w:rPr>
        <w:t>160.92</w:t>
      </w:r>
      <w:r>
        <w:rPr>
          <w:rFonts w:hint="eastAsia"/>
        </w:rPr>
        <w:t>万元，政府采购服务预算</w:t>
      </w:r>
      <w:r>
        <w:rPr>
          <w:rFonts w:hint="eastAsia"/>
        </w:rPr>
        <w:t>14</w:t>
      </w:r>
      <w:r>
        <w:rPr>
          <w:rFonts w:hint="eastAsia"/>
        </w:rPr>
        <w:t>万元，政府采购办公耗材</w:t>
      </w:r>
      <w:r>
        <w:rPr>
          <w:rFonts w:hint="eastAsia"/>
        </w:rPr>
        <w:t>5.8</w:t>
      </w:r>
      <w:r>
        <w:rPr>
          <w:rFonts w:hint="eastAsia"/>
        </w:rPr>
        <w:t>万元。</w:t>
      </w:r>
    </w:p>
    <w:p w:rsidR="00D61B80" w:rsidRDefault="00813078">
      <w:r>
        <w:rPr>
          <w:rFonts w:hint="eastAsia"/>
        </w:rPr>
        <w:t>（五）国有资产占有使用及新增资产配置情况</w:t>
      </w:r>
    </w:p>
    <w:p w:rsidR="00D61B80" w:rsidRDefault="00813078">
      <w:pPr>
        <w:widowControl/>
        <w:spacing w:line="600" w:lineRule="exact"/>
        <w:ind w:firstLineChars="200" w:firstLine="420"/>
      </w:pPr>
      <w:r>
        <w:rPr>
          <w:rFonts w:hint="eastAsia"/>
        </w:rPr>
        <w:t>本单位依据实际情况无国有资产预算，无国有资产占用使用情况，新增资产配置</w:t>
      </w:r>
      <w:r>
        <w:rPr>
          <w:rFonts w:hint="eastAsia"/>
        </w:rPr>
        <w:t>1.56</w:t>
      </w:r>
      <w:r>
        <w:rPr>
          <w:rFonts w:hint="eastAsia"/>
        </w:rPr>
        <w:t>万元，均为通用设备。截至上一年</w:t>
      </w:r>
      <w:r>
        <w:rPr>
          <w:rFonts w:hint="eastAsia"/>
        </w:rPr>
        <w:t>12</w:t>
      </w:r>
      <w:r>
        <w:rPr>
          <w:rFonts w:hint="eastAsia"/>
        </w:rPr>
        <w:t>月底，本单位共有车辆</w:t>
      </w:r>
      <w:r>
        <w:rPr>
          <w:rFonts w:hint="eastAsia"/>
        </w:rPr>
        <w:t>1</w:t>
      </w:r>
      <w:r>
        <w:rPr>
          <w:rFonts w:hint="eastAsia"/>
        </w:rPr>
        <w:t>辆，其中领导干部用车</w:t>
      </w:r>
      <w:r>
        <w:rPr>
          <w:rFonts w:hint="eastAsia"/>
        </w:rPr>
        <w:t>0</w:t>
      </w:r>
      <w:r>
        <w:rPr>
          <w:rFonts w:hint="eastAsia"/>
        </w:rPr>
        <w:t>辆，一般公务用车</w:t>
      </w:r>
      <w:r>
        <w:rPr>
          <w:rFonts w:hint="eastAsia"/>
        </w:rPr>
        <w:t>1</w:t>
      </w:r>
      <w:r>
        <w:rPr>
          <w:rFonts w:hint="eastAsia"/>
        </w:rPr>
        <w:t>辆，其他用车</w:t>
      </w:r>
      <w:r>
        <w:rPr>
          <w:rFonts w:hint="eastAsia"/>
        </w:rPr>
        <w:t>0</w:t>
      </w:r>
      <w:r>
        <w:rPr>
          <w:rFonts w:hint="eastAsia"/>
        </w:rPr>
        <w:t>辆。单位价值</w:t>
      </w:r>
      <w:r>
        <w:rPr>
          <w:rFonts w:hint="eastAsia"/>
        </w:rPr>
        <w:t>50</w:t>
      </w:r>
      <w:r>
        <w:rPr>
          <w:rFonts w:hint="eastAsia"/>
        </w:rPr>
        <w:t>万元以上通用设备</w:t>
      </w:r>
      <w:r>
        <w:rPr>
          <w:rFonts w:hint="eastAsia"/>
        </w:rPr>
        <w:t>0</w:t>
      </w:r>
      <w:r>
        <w:rPr>
          <w:rFonts w:hint="eastAsia"/>
        </w:rPr>
        <w:t>台，单位价值</w:t>
      </w:r>
      <w:r>
        <w:rPr>
          <w:rFonts w:hint="eastAsia"/>
        </w:rPr>
        <w:t>100</w:t>
      </w:r>
      <w:r>
        <w:rPr>
          <w:rFonts w:hint="eastAsia"/>
        </w:rPr>
        <w:t>万元以上专用设备</w:t>
      </w:r>
      <w:r>
        <w:rPr>
          <w:rFonts w:hint="eastAsia"/>
        </w:rPr>
        <w:t>0</w:t>
      </w:r>
      <w:r>
        <w:rPr>
          <w:rFonts w:hint="eastAsia"/>
        </w:rPr>
        <w:t>台。</w:t>
      </w:r>
    </w:p>
    <w:p w:rsidR="00D61B80" w:rsidRDefault="00813078">
      <w:pPr>
        <w:widowControl/>
        <w:spacing w:line="600" w:lineRule="exact"/>
        <w:ind w:firstLineChars="200" w:firstLine="420"/>
        <w:rPr>
          <w:rFonts w:eastAsia="仿宋_GB2312" w:cs="仿宋_GB2312"/>
          <w:color w:val="FF0000"/>
          <w:kern w:val="0"/>
          <w:sz w:val="36"/>
          <w:szCs w:val="36"/>
        </w:rPr>
      </w:pPr>
      <w:r>
        <w:rPr>
          <w:rFonts w:hint="eastAsia"/>
        </w:rPr>
        <w:t>2021</w:t>
      </w:r>
      <w:r>
        <w:rPr>
          <w:rFonts w:hint="eastAsia"/>
        </w:rPr>
        <w:t>年拟报废处置公务用车</w:t>
      </w:r>
      <w:r>
        <w:rPr>
          <w:rFonts w:hint="eastAsia"/>
        </w:rPr>
        <w:t>0</w:t>
      </w:r>
      <w:r>
        <w:rPr>
          <w:rFonts w:hint="eastAsia"/>
        </w:rPr>
        <w:t>辆，拟新增配置车辆</w:t>
      </w:r>
      <w:r>
        <w:rPr>
          <w:rFonts w:hint="eastAsia"/>
        </w:rPr>
        <w:t>0</w:t>
      </w:r>
      <w:r>
        <w:rPr>
          <w:rFonts w:hint="eastAsia"/>
        </w:rPr>
        <w:t>辆，其中领导干部用车</w:t>
      </w:r>
      <w:r>
        <w:rPr>
          <w:rFonts w:hint="eastAsia"/>
        </w:rPr>
        <w:t>0</w:t>
      </w:r>
      <w:r>
        <w:rPr>
          <w:rFonts w:hint="eastAsia"/>
        </w:rPr>
        <w:t>辆，一般公务用车</w:t>
      </w:r>
      <w:r>
        <w:rPr>
          <w:rFonts w:hint="eastAsia"/>
        </w:rPr>
        <w:t>1</w:t>
      </w:r>
      <w:r>
        <w:rPr>
          <w:rFonts w:hint="eastAsia"/>
        </w:rPr>
        <w:t>辆，其他用车</w:t>
      </w:r>
      <w:r>
        <w:rPr>
          <w:rFonts w:hint="eastAsia"/>
        </w:rPr>
        <w:t>0</w:t>
      </w:r>
      <w:r>
        <w:rPr>
          <w:rFonts w:hint="eastAsia"/>
        </w:rPr>
        <w:t>辆，主要用于行政执法，资金来源为财政拨款。拟新增配备单位价值</w:t>
      </w:r>
      <w:r>
        <w:rPr>
          <w:rFonts w:hint="eastAsia"/>
        </w:rPr>
        <w:t>50</w:t>
      </w:r>
      <w:r>
        <w:rPr>
          <w:rFonts w:hint="eastAsia"/>
        </w:rPr>
        <w:t>万元以上通用设备</w:t>
      </w:r>
      <w:r>
        <w:rPr>
          <w:rFonts w:hint="eastAsia"/>
        </w:rPr>
        <w:t>0</w:t>
      </w:r>
      <w:r>
        <w:rPr>
          <w:rFonts w:hint="eastAsia"/>
        </w:rPr>
        <w:t>台，单位价值</w:t>
      </w:r>
      <w:r>
        <w:rPr>
          <w:rFonts w:hint="eastAsia"/>
        </w:rPr>
        <w:t>100</w:t>
      </w:r>
      <w:r>
        <w:rPr>
          <w:rFonts w:hint="eastAsia"/>
        </w:rPr>
        <w:t>万元以上专用设备</w:t>
      </w:r>
      <w:r>
        <w:rPr>
          <w:rFonts w:hint="eastAsia"/>
        </w:rPr>
        <w:t>0</w:t>
      </w:r>
      <w:r>
        <w:rPr>
          <w:rFonts w:hint="eastAsia"/>
        </w:rPr>
        <w:t>台。</w:t>
      </w:r>
      <w:r>
        <w:rPr>
          <w:rFonts w:hint="eastAsia"/>
        </w:rPr>
        <w:t>2021</w:t>
      </w:r>
      <w:r>
        <w:rPr>
          <w:rFonts w:hint="eastAsia"/>
        </w:rPr>
        <w:t>年度本单位未计划处置或新增车辆、设备等。</w:t>
      </w:r>
    </w:p>
    <w:p w:rsidR="00D61B80" w:rsidRDefault="00D61B80"/>
    <w:p w:rsidR="00D61B80" w:rsidRDefault="00813078">
      <w:r>
        <w:rPr>
          <w:rFonts w:hint="eastAsia"/>
        </w:rPr>
        <w:t>（六）重点项目预算的绩效目标等预算绩效情况说明</w:t>
      </w:r>
    </w:p>
    <w:p w:rsidR="00D61B80" w:rsidRDefault="00813078">
      <w:pPr>
        <w:widowControl/>
        <w:spacing w:line="600" w:lineRule="exact"/>
        <w:ind w:firstLineChars="200" w:firstLine="420"/>
        <w:rPr>
          <w:rFonts w:eastAsia="仿宋_GB2312" w:cs="仿宋_GB2312"/>
          <w:color w:val="00B050"/>
          <w:kern w:val="0"/>
          <w:sz w:val="32"/>
          <w:szCs w:val="32"/>
        </w:rPr>
      </w:pPr>
      <w:r>
        <w:rPr>
          <w:rFonts w:hint="eastAsia"/>
        </w:rPr>
        <w:t>本部门整体支出和绩效项目支出实行绩效目标管理，纳入</w:t>
      </w:r>
      <w:r>
        <w:rPr>
          <w:rFonts w:hint="eastAsia"/>
        </w:rPr>
        <w:t>2021</w:t>
      </w:r>
      <w:r>
        <w:rPr>
          <w:rFonts w:hint="eastAsia"/>
        </w:rPr>
        <w:t>年部门整体支出绩效目标的金额为</w:t>
      </w:r>
      <w:r>
        <w:rPr>
          <w:rFonts w:hint="eastAsia"/>
        </w:rPr>
        <w:t>1285.85</w:t>
      </w:r>
      <w:r>
        <w:rPr>
          <w:rFonts w:hint="eastAsia"/>
        </w:rPr>
        <w:t>万元，其中，基本支出</w:t>
      </w:r>
      <w:r>
        <w:rPr>
          <w:rFonts w:hint="eastAsia"/>
        </w:rPr>
        <w:t>660.85</w:t>
      </w:r>
      <w:r>
        <w:rPr>
          <w:rFonts w:hint="eastAsia"/>
        </w:rPr>
        <w:t>万元，项目支出</w:t>
      </w:r>
      <w:r>
        <w:rPr>
          <w:rFonts w:hint="eastAsia"/>
        </w:rPr>
        <w:t>625</w:t>
      </w:r>
      <w:r>
        <w:rPr>
          <w:rFonts w:hint="eastAsia"/>
        </w:rPr>
        <w:t>万元。</w:t>
      </w:r>
      <w:r>
        <w:rPr>
          <w:rFonts w:eastAsia="仿宋_GB2312" w:cs="仿宋_GB2312" w:hint="eastAsia"/>
          <w:color w:val="00B050"/>
          <w:kern w:val="0"/>
          <w:sz w:val="32"/>
          <w:szCs w:val="32"/>
        </w:rPr>
        <w:t>详见文尾附表中单位预算公开表格的第</w:t>
      </w:r>
      <w:r>
        <w:rPr>
          <w:rFonts w:eastAsia="仿宋_GB2312" w:cs="仿宋_GB2312" w:hint="eastAsia"/>
          <w:color w:val="00B050"/>
          <w:kern w:val="0"/>
          <w:sz w:val="32"/>
          <w:szCs w:val="32"/>
        </w:rPr>
        <w:t>22</w:t>
      </w:r>
      <w:r>
        <w:rPr>
          <w:rFonts w:eastAsia="仿宋_GB2312" w:cs="仿宋_GB2312" w:hint="eastAsia"/>
          <w:color w:val="00B050"/>
          <w:kern w:val="0"/>
          <w:sz w:val="32"/>
          <w:szCs w:val="32"/>
        </w:rPr>
        <w:t>张表《财政支出项目预算绩效目标申报表》，第</w:t>
      </w:r>
      <w:r>
        <w:rPr>
          <w:rFonts w:eastAsia="仿宋_GB2312" w:cs="仿宋_GB2312" w:hint="eastAsia"/>
          <w:color w:val="00B050"/>
          <w:kern w:val="0"/>
          <w:sz w:val="32"/>
          <w:szCs w:val="32"/>
        </w:rPr>
        <w:t>23</w:t>
      </w:r>
      <w:r>
        <w:rPr>
          <w:rFonts w:eastAsia="仿宋_GB2312" w:cs="仿宋_GB2312" w:hint="eastAsia"/>
          <w:color w:val="00B050"/>
          <w:kern w:val="0"/>
          <w:sz w:val="32"/>
          <w:szCs w:val="32"/>
        </w:rPr>
        <w:t>张表《部</w:t>
      </w:r>
      <w:bookmarkStart w:id="1" w:name="_GoBack"/>
      <w:bookmarkEnd w:id="1"/>
      <w:r>
        <w:rPr>
          <w:rFonts w:eastAsia="仿宋_GB2312" w:cs="仿宋_GB2312" w:hint="eastAsia"/>
          <w:color w:val="00B050"/>
          <w:kern w:val="0"/>
          <w:sz w:val="32"/>
          <w:szCs w:val="32"/>
        </w:rPr>
        <w:t>门</w:t>
      </w:r>
      <w:r>
        <w:rPr>
          <w:rFonts w:eastAsia="仿宋_GB2312" w:cs="仿宋_GB2312" w:hint="eastAsia"/>
          <w:color w:val="00B050"/>
          <w:kern w:val="0"/>
          <w:sz w:val="32"/>
          <w:szCs w:val="32"/>
        </w:rPr>
        <w:t>(</w:t>
      </w:r>
      <w:r>
        <w:rPr>
          <w:rFonts w:eastAsia="仿宋_GB2312" w:cs="仿宋_GB2312" w:hint="eastAsia"/>
          <w:color w:val="00B050"/>
          <w:kern w:val="0"/>
          <w:sz w:val="32"/>
          <w:szCs w:val="32"/>
        </w:rPr>
        <w:t>单位</w:t>
      </w:r>
      <w:r>
        <w:rPr>
          <w:rFonts w:eastAsia="仿宋_GB2312" w:cs="仿宋_GB2312" w:hint="eastAsia"/>
          <w:color w:val="00B050"/>
          <w:kern w:val="0"/>
          <w:sz w:val="32"/>
          <w:szCs w:val="32"/>
        </w:rPr>
        <w:t>)</w:t>
      </w:r>
      <w:r>
        <w:rPr>
          <w:rFonts w:eastAsia="仿宋_GB2312" w:cs="仿宋_GB2312" w:hint="eastAsia"/>
          <w:color w:val="00B050"/>
          <w:kern w:val="0"/>
          <w:sz w:val="32"/>
          <w:szCs w:val="32"/>
        </w:rPr>
        <w:t>整体支出预算绩效目标申报表》</w:t>
      </w:r>
    </w:p>
    <w:p w:rsidR="00D61B80" w:rsidRDefault="00D61B80" w:rsidP="00813078">
      <w:pPr>
        <w:widowControl/>
        <w:spacing w:line="600" w:lineRule="exact"/>
        <w:ind w:firstLineChars="200" w:firstLine="672"/>
        <w:rPr>
          <w:rFonts w:eastAsia="仿宋_GB2312" w:cs="仿宋_GB2312"/>
          <w:kern w:val="0"/>
          <w:sz w:val="32"/>
          <w:szCs w:val="32"/>
          <w:highlight w:val="yellow"/>
        </w:rPr>
      </w:pPr>
    </w:p>
    <w:p w:rsidR="00D61B80" w:rsidRDefault="00D61B80"/>
    <w:p w:rsidR="00D61B80" w:rsidRDefault="00813078">
      <w:r>
        <w:rPr>
          <w:rFonts w:hint="eastAsia"/>
        </w:rPr>
        <w:t>七、名词解释</w:t>
      </w:r>
    </w:p>
    <w:p w:rsidR="00D61B80" w:rsidRDefault="00813078">
      <w:r>
        <w:rPr>
          <w:rFonts w:hint="eastAsia"/>
        </w:rPr>
        <w:t>1</w:t>
      </w:r>
      <w:r>
        <w:rPr>
          <w:rFonts w:hint="eastAsia"/>
        </w:rPr>
        <w:t>、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rsidR="00D61B80" w:rsidRDefault="00813078">
      <w:r>
        <w:rPr>
          <w:rFonts w:hint="eastAsia"/>
        </w:rPr>
        <w:t>2</w:t>
      </w:r>
      <w:r>
        <w:rPr>
          <w:rFonts w:hint="eastAsia"/>
        </w:rPr>
        <w:t>、“三公”经费：纳入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sectPr w:rsidR="00D61B80" w:rsidSect="00D61B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Malgun Gothic Semilight"/>
    <w:charset w:val="86"/>
    <w:family w:val="modern"/>
    <w:pitch w:val="default"/>
    <w:sig w:usb0="00000000"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MTQ5OTBlMjkxOGJkZTY2YWVjYTkxNWZjODEzNjkwZDcifQ=="/>
  </w:docVars>
  <w:rsids>
    <w:rsidRoot w:val="1EA22452"/>
    <w:rsid w:val="00163AEA"/>
    <w:rsid w:val="0022794E"/>
    <w:rsid w:val="007F549E"/>
    <w:rsid w:val="00813078"/>
    <w:rsid w:val="008706A7"/>
    <w:rsid w:val="00883F29"/>
    <w:rsid w:val="009103C7"/>
    <w:rsid w:val="00D61B80"/>
    <w:rsid w:val="00DB5BC0"/>
    <w:rsid w:val="00E2438D"/>
    <w:rsid w:val="00E80A28"/>
    <w:rsid w:val="00F153F1"/>
    <w:rsid w:val="1D1B4B41"/>
    <w:rsid w:val="1EA22452"/>
    <w:rsid w:val="3B46285F"/>
    <w:rsid w:val="41E34C53"/>
    <w:rsid w:val="52923BBE"/>
    <w:rsid w:val="5E116A5A"/>
    <w:rsid w:val="62FF7A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61B80"/>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61B80"/>
    <w:pPr>
      <w:widowControl/>
      <w:spacing w:before="100" w:beforeAutospacing="1" w:after="100" w:afterAutospacing="1"/>
      <w:jc w:val="left"/>
    </w:pPr>
    <w:rPr>
      <w:rFonts w:ascii="宋体" w:eastAsia="宋体" w:hAnsi="宋体" w:cs="宋体"/>
      <w:kern w:val="0"/>
      <w:sz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1767</Words>
  <Characters>1856</Characters>
  <Application>Microsoft Office Word</Application>
  <DocSecurity>0</DocSecurity>
  <Lines>92</Lines>
  <Paragraphs>172</Paragraphs>
  <ScaleCrop>false</ScaleCrop>
  <Company>CHINA</Company>
  <LinksUpToDate>false</LinksUpToDate>
  <CharactersWithSpaces>3451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饭桶</dc:creator>
  <cp:lastModifiedBy>China</cp:lastModifiedBy>
  <cp:revision>7</cp:revision>
  <dcterms:created xsi:type="dcterms:W3CDTF">2022-09-02T08:57:00Z</dcterms:created>
  <dcterms:modified xsi:type="dcterms:W3CDTF">2022-09-02T16:07:00Z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6C141E3118664D1398B9F25432B3D7B9</vt:lpwstr>
  </property>
</Properties>
</file>