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D6" w:rsidRDefault="003A60D6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3A60D6" w:rsidRDefault="003A60D6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3A60D6" w:rsidRPr="006830C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30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医疗机构未取得《医疗机构执业许可证》擅自执业的处罚</w:t>
            </w:r>
          </w:p>
        </w:tc>
      </w:tr>
      <w:tr w:rsidR="003A60D6" w:rsidRPr="006830C1">
        <w:trPr>
          <w:trHeight w:val="11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830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30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医疗机构未取得《医疗机构执业许可证》擅自执业的单位</w:t>
            </w:r>
          </w:p>
        </w:tc>
      </w:tr>
      <w:tr w:rsidR="003A60D6" w:rsidRPr="006830C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6830C1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6830C1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6830C1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6830C1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3A60D6" w:rsidRPr="006830C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</w:t>
            </w:r>
            <w:r w:rsidRPr="006830C1">
              <w:rPr>
                <w:rFonts w:ascii="宋体" w:hAnsi="宋体" w:cs="宋体" w:hint="eastAsia"/>
                <w:kern w:val="0"/>
                <w:sz w:val="20"/>
                <w:szCs w:val="20"/>
              </w:rPr>
              <w:t>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6830C1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3A60D6" w:rsidRPr="006830C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30C1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6830C1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3A60D6" w:rsidRPr="006830C1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6830C1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监督管理中发现；社会举报；上级卫生行政机关交办；有关部门移送。</w:t>
            </w:r>
          </w:p>
        </w:tc>
      </w:tr>
      <w:tr w:rsidR="003A60D6" w:rsidRPr="006830C1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30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医疗机构未取得《医疗机构执业许可证》擅自执业的证据材料</w:t>
            </w:r>
          </w:p>
        </w:tc>
      </w:tr>
      <w:tr w:rsidR="003A60D6" w:rsidRPr="006830C1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30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《医疗机构管理条例》第四十四条</w:t>
            </w:r>
            <w:r w:rsidRPr="006830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830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违反本条例第二十四条规定，未取得《医疗机构执业许可证》擅自执业的，由县级以上人民政府卫生行政部门责令其停止执业活动，没收非法所得和药品、器械，并可以根据情节处以</w:t>
            </w:r>
            <w:r w:rsidRPr="006830C1">
              <w:rPr>
                <w:color w:val="000000"/>
                <w:kern w:val="0"/>
                <w:sz w:val="20"/>
              </w:rPr>
              <w:t>1</w:t>
            </w:r>
            <w:r w:rsidRPr="006830C1">
              <w:rPr>
                <w:rFonts w:ascii="宋体" w:hAnsi="宋体" w:cs="宋体" w:hint="eastAsia"/>
                <w:color w:val="000000"/>
                <w:kern w:val="0"/>
                <w:sz w:val="20"/>
              </w:rPr>
              <w:t>万元以下的罚款。</w:t>
            </w:r>
          </w:p>
        </w:tc>
      </w:tr>
      <w:tr w:rsidR="003A60D6" w:rsidRPr="006830C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A60D6" w:rsidRDefault="003A60D6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3A60D6" w:rsidRPr="006830C1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3A60D6" w:rsidRPr="006830C1" w:rsidRDefault="003A60D6">
            <w:pPr>
              <w:widowControl/>
              <w:spacing w:line="60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6830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60D6" w:rsidRPr="006830C1" w:rsidRDefault="003A60D6">
            <w:pPr>
              <w:widowControl/>
              <w:jc w:val="center"/>
              <w:rPr>
                <w:rFonts w:eastAsia="黑体"/>
                <w:b/>
                <w:sz w:val="44"/>
                <w:szCs w:val="44"/>
              </w:rPr>
            </w:pPr>
            <w:r w:rsidRPr="006830C1">
              <w:rPr>
                <w:rFonts w:eastAsia="黑体" w:hint="eastAsia"/>
                <w:b/>
                <w:sz w:val="44"/>
                <w:szCs w:val="44"/>
              </w:rPr>
              <w:t>医疗机构未取得《医疗机构执业许可证》擅自执业的行政处罚流程图</w:t>
            </w:r>
          </w:p>
          <w:p w:rsidR="003A60D6" w:rsidRPr="006830C1" w:rsidRDefault="003A60D6">
            <w:pPr>
              <w:widowControl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251664896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3A60D6" w:rsidRDefault="003A60D6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3A60D6" w:rsidRDefault="003A60D6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3A60D6" w:rsidRDefault="003A60D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3A60D6" w:rsidRDefault="003A60D6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3A60D6" w:rsidRDefault="003A60D6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3A60D6" w:rsidRDefault="003A60D6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3A60D6" w:rsidRDefault="003A60D6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3A60D6" w:rsidRDefault="003A60D6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3A60D6" w:rsidRDefault="003A60D6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3A60D6" w:rsidRDefault="003A60D6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3A60D6" w:rsidRDefault="003A60D6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3A60D6" w:rsidRDefault="003A60D6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3A60D6" w:rsidRDefault="003A60D6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3A60D6" w:rsidRDefault="003A60D6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3A60D6" w:rsidRDefault="003A60D6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3A60D6" w:rsidRDefault="003A60D6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3A60D6" w:rsidRDefault="003A60D6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3A60D6" w:rsidRDefault="003A60D6">
      <w:bookmarkStart w:id="0" w:name="_GoBack"/>
      <w:bookmarkEnd w:id="0"/>
    </w:p>
    <w:sectPr w:rsidR="003A60D6" w:rsidSect="00677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7CA1D96"/>
    <w:rsid w:val="003A60D6"/>
    <w:rsid w:val="006778A3"/>
    <w:rsid w:val="006830C1"/>
    <w:rsid w:val="00AB666F"/>
    <w:rsid w:val="00E62BC7"/>
    <w:rsid w:val="27CA1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8A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68</Words>
  <Characters>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2016-01-04T07:53:00Z</dcterms:created>
  <dcterms:modified xsi:type="dcterms:W3CDTF">2016-11-03T07:32:00Z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