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880" w:lineRule="exact"/>
        <w:jc w:val="center"/>
        <w:rPr>
          <w:rFonts w:ascii="黑体" w:hAnsi="黑体" w:eastAsia="黑体"/>
          <w:sz w:val="60"/>
          <w:szCs w:val="60"/>
        </w:rPr>
      </w:pPr>
      <w:bookmarkStart w:id="0" w:name="_GoBack"/>
      <w:r>
        <w:rPr>
          <w:rFonts w:hint="eastAsia" w:ascii="黑体" w:hAnsi="黑体" w:eastAsia="黑体"/>
          <w:sz w:val="60"/>
          <w:szCs w:val="60"/>
          <w:lang w:val="en-US" w:eastAsia="zh-CN"/>
        </w:rPr>
        <w:t>书香印象小区</w:t>
      </w:r>
      <w:r>
        <w:rPr>
          <w:rFonts w:hint="eastAsia" w:ascii="黑体" w:hAnsi="黑体" w:eastAsia="黑体"/>
          <w:sz w:val="60"/>
          <w:szCs w:val="60"/>
        </w:rPr>
        <w:t>使用维修资金公示</w:t>
      </w:r>
    </w:p>
    <w:bookmarkEnd w:id="0"/>
    <w:p>
      <w:pPr>
        <w:spacing w:line="880" w:lineRule="exact"/>
        <w:jc w:val="center"/>
        <w:rPr>
          <w:rFonts w:hint="default" w:ascii="微软雅黑 Light" w:hAnsi="微软雅黑 Light" w:eastAsia="微软雅黑 Light"/>
          <w:sz w:val="24"/>
          <w:szCs w:val="24"/>
          <w:lang w:val="en-US" w:eastAsia="zh-CN"/>
        </w:rPr>
      </w:pPr>
      <w:r>
        <w:rPr>
          <w:rFonts w:hint="eastAsia" w:ascii="微软雅黑 Light" w:hAnsi="微软雅黑 Light" w:eastAsia="微软雅黑 Light"/>
          <w:sz w:val="24"/>
          <w:szCs w:val="24"/>
        </w:rPr>
        <w:t>来源：岳阳楼区物业服务中心 发布时间：20</w:t>
      </w:r>
      <w:r>
        <w:rPr>
          <w:rFonts w:hint="eastAsia" w:ascii="微软雅黑 Light" w:hAnsi="微软雅黑 Light" w:eastAsia="微软雅黑 Light"/>
          <w:sz w:val="24"/>
          <w:szCs w:val="24"/>
          <w:lang w:val="en-US" w:eastAsia="zh-CN"/>
        </w:rPr>
        <w:t>24</w:t>
      </w:r>
      <w:r>
        <w:rPr>
          <w:rFonts w:hint="eastAsia" w:ascii="微软雅黑 Light" w:hAnsi="微软雅黑 Light" w:eastAsia="微软雅黑 Light"/>
          <w:sz w:val="24"/>
          <w:szCs w:val="24"/>
        </w:rPr>
        <w:t>-</w:t>
      </w:r>
      <w:r>
        <w:rPr>
          <w:rFonts w:hint="eastAsia" w:ascii="微软雅黑 Light" w:hAnsi="微软雅黑 Light" w:eastAsia="微软雅黑 Light"/>
          <w:sz w:val="24"/>
          <w:szCs w:val="24"/>
          <w:lang w:val="en-US" w:eastAsia="zh-CN"/>
        </w:rPr>
        <w:t>1</w:t>
      </w:r>
      <w:r>
        <w:rPr>
          <w:rFonts w:hint="eastAsia" w:ascii="微软雅黑 Light" w:hAnsi="微软雅黑 Light" w:eastAsia="微软雅黑 Light"/>
          <w:sz w:val="24"/>
          <w:szCs w:val="24"/>
        </w:rPr>
        <w:t>-</w:t>
      </w:r>
      <w:r>
        <w:rPr>
          <w:rFonts w:hint="eastAsia" w:ascii="微软雅黑 Light" w:hAnsi="微软雅黑 Light" w:eastAsia="微软雅黑 Light"/>
          <w:sz w:val="24"/>
          <w:szCs w:val="24"/>
          <w:lang w:val="en-US" w:eastAsia="zh-CN"/>
        </w:rPr>
        <w:t>12</w:t>
      </w:r>
      <w:r>
        <w:rPr>
          <w:rFonts w:hint="eastAsia" w:ascii="微软雅黑 Light" w:hAnsi="微软雅黑 Light" w:eastAsia="微软雅黑 Light"/>
          <w:sz w:val="24"/>
          <w:szCs w:val="24"/>
        </w:rPr>
        <w:t xml:space="preserve"> 1</w:t>
      </w:r>
      <w:r>
        <w:rPr>
          <w:rFonts w:hint="eastAsia" w:ascii="微软雅黑 Light" w:hAnsi="微软雅黑 Light" w:eastAsia="微软雅黑 Light"/>
          <w:sz w:val="24"/>
          <w:szCs w:val="24"/>
          <w:lang w:val="en-US" w:eastAsia="zh-CN"/>
        </w:rPr>
        <w:t>1</w:t>
      </w:r>
      <w:r>
        <w:rPr>
          <w:rFonts w:hint="eastAsia" w:ascii="微软雅黑 Light" w:hAnsi="微软雅黑 Light" w:eastAsia="微软雅黑 Light"/>
          <w:sz w:val="24"/>
          <w:szCs w:val="24"/>
        </w:rPr>
        <w:t>:</w:t>
      </w:r>
      <w:r>
        <w:rPr>
          <w:rFonts w:hint="eastAsia" w:ascii="微软雅黑 Light" w:hAnsi="微软雅黑 Light" w:eastAsia="微软雅黑 Light"/>
          <w:sz w:val="24"/>
          <w:szCs w:val="24"/>
          <w:lang w:val="en-US" w:eastAsia="zh-CN"/>
        </w:rPr>
        <w:t>00</w:t>
      </w:r>
    </w:p>
    <w:tbl>
      <w:tblPr>
        <w:tblStyle w:val="5"/>
        <w:tblW w:w="1570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850"/>
        <w:gridCol w:w="567"/>
        <w:gridCol w:w="3260"/>
        <w:gridCol w:w="2127"/>
        <w:gridCol w:w="2126"/>
        <w:gridCol w:w="2126"/>
        <w:gridCol w:w="41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84" w:type="dxa"/>
            <w:gridSpan w:val="2"/>
            <w:vAlign w:val="center"/>
          </w:tcPr>
          <w:p>
            <w:pPr>
              <w:jc w:val="center"/>
              <w:rPr>
                <w:rFonts w:ascii="微软雅黑 Light" w:hAnsi="微软雅黑 Light" w:eastAsia="微软雅黑 Light"/>
                <w:sz w:val="26"/>
                <w:szCs w:val="26"/>
              </w:rPr>
            </w:pPr>
            <w:r>
              <w:rPr>
                <w:rFonts w:hint="eastAsia" w:ascii="微软雅黑 Light" w:hAnsi="微软雅黑 Light" w:eastAsia="微软雅黑 Light"/>
                <w:sz w:val="26"/>
                <w:szCs w:val="26"/>
              </w:rPr>
              <w:t>物业名称</w:t>
            </w:r>
          </w:p>
        </w:tc>
        <w:tc>
          <w:tcPr>
            <w:tcW w:w="3827" w:type="dxa"/>
            <w:gridSpan w:val="2"/>
            <w:vAlign w:val="center"/>
          </w:tcPr>
          <w:p>
            <w:pPr>
              <w:jc w:val="center"/>
              <w:rPr>
                <w:rFonts w:hint="default" w:ascii="微软雅黑 Light" w:hAnsi="微软雅黑 Light" w:eastAsia="微软雅黑 Light"/>
                <w:sz w:val="26"/>
                <w:szCs w:val="26"/>
                <w:lang w:val="en-US" w:eastAsia="zh-CN"/>
              </w:rPr>
            </w:pPr>
            <w:r>
              <w:rPr>
                <w:rFonts w:hint="eastAsia" w:ascii="微软雅黑 Light" w:hAnsi="微软雅黑 Light" w:eastAsia="微软雅黑 Light"/>
                <w:sz w:val="26"/>
                <w:szCs w:val="26"/>
                <w:lang w:val="en-US" w:eastAsia="zh-CN"/>
              </w:rPr>
              <w:t>书香印象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微软雅黑 Light" w:hAnsi="微软雅黑 Light" w:eastAsia="微软雅黑 Light"/>
                <w:sz w:val="26"/>
                <w:szCs w:val="26"/>
              </w:rPr>
            </w:pPr>
            <w:r>
              <w:rPr>
                <w:rFonts w:hint="eastAsia" w:ascii="微软雅黑 Light" w:hAnsi="微软雅黑 Light" w:eastAsia="微软雅黑 Light"/>
                <w:sz w:val="26"/>
                <w:szCs w:val="26"/>
              </w:rPr>
              <w:t>物业座落</w:t>
            </w:r>
          </w:p>
        </w:tc>
        <w:tc>
          <w:tcPr>
            <w:tcW w:w="8363" w:type="dxa"/>
            <w:gridSpan w:val="3"/>
            <w:vAlign w:val="center"/>
          </w:tcPr>
          <w:p>
            <w:pPr>
              <w:jc w:val="center"/>
              <w:rPr>
                <w:rFonts w:hint="default" w:ascii="微软雅黑 Light" w:hAnsi="微软雅黑 Light" w:eastAsia="微软雅黑 Light"/>
                <w:sz w:val="26"/>
                <w:szCs w:val="26"/>
                <w:lang w:val="en-US" w:eastAsia="zh-CN"/>
              </w:rPr>
            </w:pPr>
            <w:r>
              <w:rPr>
                <w:rFonts w:hint="eastAsia" w:ascii="微软雅黑 Light" w:hAnsi="微软雅黑 Light" w:eastAsia="微软雅黑 Light"/>
                <w:sz w:val="26"/>
                <w:szCs w:val="26"/>
                <w:lang w:val="en-US" w:eastAsia="zh-CN"/>
              </w:rPr>
              <w:t>求索东路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84" w:type="dxa"/>
            <w:gridSpan w:val="2"/>
            <w:vAlign w:val="center"/>
          </w:tcPr>
          <w:p>
            <w:pPr>
              <w:jc w:val="center"/>
              <w:rPr>
                <w:rFonts w:ascii="微软雅黑 Light" w:hAnsi="微软雅黑 Light" w:eastAsia="微软雅黑 Light"/>
                <w:sz w:val="26"/>
                <w:szCs w:val="26"/>
              </w:rPr>
            </w:pPr>
            <w:r>
              <w:rPr>
                <w:rFonts w:hint="eastAsia" w:ascii="微软雅黑 Light" w:hAnsi="微软雅黑 Light" w:eastAsia="微软雅黑 Light"/>
                <w:sz w:val="26"/>
                <w:szCs w:val="26"/>
              </w:rPr>
              <w:t>物业企业</w:t>
            </w:r>
          </w:p>
        </w:tc>
        <w:tc>
          <w:tcPr>
            <w:tcW w:w="3827" w:type="dxa"/>
            <w:gridSpan w:val="2"/>
            <w:vAlign w:val="center"/>
          </w:tcPr>
          <w:p>
            <w:pPr>
              <w:jc w:val="center"/>
              <w:rPr>
                <w:rFonts w:hint="default" w:ascii="微软雅黑 Light" w:hAnsi="微软雅黑 Light" w:eastAsia="微软雅黑 Light"/>
                <w:sz w:val="26"/>
                <w:szCs w:val="26"/>
                <w:lang w:val="en-US" w:eastAsia="zh-CN"/>
              </w:rPr>
            </w:pPr>
            <w:r>
              <w:rPr>
                <w:rFonts w:hint="eastAsia" w:ascii="微软雅黑 Light" w:hAnsi="微软雅黑 Light" w:eastAsia="微软雅黑 Light"/>
                <w:sz w:val="26"/>
                <w:szCs w:val="26"/>
                <w:lang w:val="en-US" w:eastAsia="zh-CN"/>
              </w:rPr>
              <w:t>岳阳绿洲物业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微软雅黑 Light" w:hAnsi="微软雅黑 Light" w:eastAsia="微软雅黑 Light"/>
                <w:sz w:val="26"/>
                <w:szCs w:val="26"/>
              </w:rPr>
            </w:pPr>
            <w:r>
              <w:rPr>
                <w:rFonts w:hint="eastAsia" w:ascii="微软雅黑 Light" w:hAnsi="微软雅黑 Light" w:eastAsia="微软雅黑 Light"/>
                <w:sz w:val="26"/>
                <w:szCs w:val="26"/>
              </w:rPr>
              <w:t>负责人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hint="eastAsia" w:ascii="微软雅黑 Light" w:hAnsi="微软雅黑 Light" w:eastAsia="微软雅黑 Light"/>
                <w:sz w:val="26"/>
                <w:szCs w:val="26"/>
                <w:lang w:eastAsia="zh-CN"/>
              </w:rPr>
            </w:pPr>
            <w:r>
              <w:rPr>
                <w:rFonts w:hint="eastAsia" w:ascii="微软雅黑 Light" w:hAnsi="微软雅黑 Light" w:eastAsia="微软雅黑 Light"/>
                <w:sz w:val="26"/>
                <w:szCs w:val="26"/>
                <w:lang w:val="en-US" w:eastAsia="zh-CN"/>
              </w:rPr>
              <w:t>彭高培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微软雅黑 Light" w:hAnsi="微软雅黑 Light" w:eastAsia="微软雅黑 Light"/>
                <w:sz w:val="26"/>
                <w:szCs w:val="26"/>
              </w:rPr>
            </w:pPr>
            <w:r>
              <w:rPr>
                <w:rFonts w:hint="eastAsia" w:ascii="微软雅黑 Light" w:hAnsi="微软雅黑 Light" w:eastAsia="微软雅黑 Light"/>
                <w:sz w:val="26"/>
                <w:szCs w:val="26"/>
              </w:rPr>
              <w:t>联系电话</w:t>
            </w:r>
          </w:p>
        </w:tc>
        <w:tc>
          <w:tcPr>
            <w:tcW w:w="4111" w:type="dxa"/>
            <w:vAlign w:val="center"/>
          </w:tcPr>
          <w:p>
            <w:pPr>
              <w:jc w:val="center"/>
              <w:rPr>
                <w:rFonts w:ascii="微软雅黑 Light" w:hAnsi="微软雅黑 Light" w:eastAsia="微软雅黑 Light"/>
                <w:sz w:val="26"/>
                <w:szCs w:val="26"/>
              </w:rPr>
            </w:pPr>
            <w:r>
              <w:rPr>
                <w:rFonts w:hint="eastAsia" w:ascii="微软雅黑 Light" w:hAnsi="微软雅黑 Light" w:eastAsia="微软雅黑 Light"/>
                <w:sz w:val="26"/>
                <w:szCs w:val="26"/>
              </w:rPr>
              <w:t>13975090609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84" w:type="dxa"/>
            <w:gridSpan w:val="2"/>
            <w:vAlign w:val="center"/>
          </w:tcPr>
          <w:p>
            <w:pPr>
              <w:jc w:val="center"/>
              <w:rPr>
                <w:rFonts w:ascii="微软雅黑 Light" w:hAnsi="微软雅黑 Light" w:eastAsia="微软雅黑 Light"/>
                <w:sz w:val="26"/>
                <w:szCs w:val="26"/>
              </w:rPr>
            </w:pPr>
            <w:r>
              <w:rPr>
                <w:rFonts w:hint="eastAsia" w:ascii="微软雅黑 Light" w:hAnsi="微软雅黑 Light" w:eastAsia="微软雅黑 Light"/>
                <w:sz w:val="26"/>
                <w:szCs w:val="26"/>
              </w:rPr>
              <w:t>申请人</w:t>
            </w:r>
          </w:p>
        </w:tc>
        <w:tc>
          <w:tcPr>
            <w:tcW w:w="3827" w:type="dxa"/>
            <w:gridSpan w:val="2"/>
            <w:vAlign w:val="center"/>
          </w:tcPr>
          <w:p>
            <w:pPr>
              <w:jc w:val="center"/>
              <w:rPr>
                <w:rFonts w:hint="default" w:ascii="微软雅黑 Light" w:hAnsi="微软雅黑 Light" w:eastAsia="微软雅黑 Light"/>
                <w:sz w:val="26"/>
                <w:szCs w:val="26"/>
                <w:lang w:val="en-US" w:eastAsia="zh-CN"/>
              </w:rPr>
            </w:pPr>
            <w:r>
              <w:rPr>
                <w:rFonts w:hint="eastAsia" w:ascii="微软雅黑 Light" w:hAnsi="微软雅黑 Light" w:eastAsia="微软雅黑 Light"/>
                <w:sz w:val="26"/>
                <w:szCs w:val="26"/>
                <w:lang w:val="en-US" w:eastAsia="zh-CN"/>
              </w:rPr>
              <w:t>章孙娣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微软雅黑 Light" w:hAnsi="微软雅黑 Light" w:eastAsia="微软雅黑 Light"/>
                <w:sz w:val="26"/>
                <w:szCs w:val="26"/>
              </w:rPr>
            </w:pPr>
            <w:r>
              <w:rPr>
                <w:rFonts w:hint="eastAsia" w:ascii="微软雅黑 Light" w:hAnsi="微软雅黑 Light" w:eastAsia="微软雅黑 Light"/>
                <w:sz w:val="26"/>
                <w:szCs w:val="26"/>
              </w:rPr>
              <w:t>经办人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hint="eastAsia" w:ascii="微软雅黑 Light" w:hAnsi="微软雅黑 Light" w:eastAsia="微软雅黑 Light"/>
                <w:sz w:val="26"/>
                <w:szCs w:val="26"/>
                <w:lang w:eastAsia="zh-CN"/>
              </w:rPr>
            </w:pPr>
            <w:r>
              <w:rPr>
                <w:rFonts w:hint="eastAsia" w:ascii="微软雅黑 Light" w:hAnsi="微软雅黑 Light" w:eastAsia="微软雅黑 Light"/>
                <w:sz w:val="26"/>
                <w:szCs w:val="26"/>
                <w:lang w:val="en-US" w:eastAsia="zh-CN"/>
              </w:rPr>
              <w:t>章孙娣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微软雅黑 Light" w:hAnsi="微软雅黑 Light" w:eastAsia="微软雅黑 Light"/>
                <w:sz w:val="26"/>
                <w:szCs w:val="26"/>
              </w:rPr>
            </w:pPr>
            <w:r>
              <w:rPr>
                <w:rFonts w:hint="eastAsia" w:ascii="微软雅黑 Light" w:hAnsi="微软雅黑 Light" w:eastAsia="微软雅黑 Light"/>
                <w:sz w:val="26"/>
                <w:szCs w:val="26"/>
              </w:rPr>
              <w:t>联系电话</w:t>
            </w:r>
          </w:p>
        </w:tc>
        <w:tc>
          <w:tcPr>
            <w:tcW w:w="4111" w:type="dxa"/>
            <w:vAlign w:val="center"/>
          </w:tcPr>
          <w:p>
            <w:pPr>
              <w:jc w:val="center"/>
              <w:rPr>
                <w:rFonts w:hint="default" w:ascii="微软雅黑 Light" w:hAnsi="微软雅黑 Light" w:eastAsia="微软雅黑 Light"/>
                <w:sz w:val="26"/>
                <w:szCs w:val="26"/>
                <w:lang w:val="en-US" w:eastAsia="zh-CN"/>
              </w:rPr>
            </w:pPr>
            <w:r>
              <w:rPr>
                <w:rFonts w:hint="eastAsia" w:ascii="微软雅黑 Light" w:hAnsi="微软雅黑 Light" w:eastAsia="微软雅黑 Light"/>
                <w:sz w:val="26"/>
                <w:szCs w:val="26"/>
                <w:lang w:val="en-US" w:eastAsia="zh-CN"/>
              </w:rPr>
              <w:t>13873069578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211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 Light" w:hAnsi="微软雅黑 Light" w:eastAsia="微软雅黑 Light"/>
                <w:sz w:val="26"/>
                <w:szCs w:val="26"/>
              </w:rPr>
            </w:pPr>
            <w:r>
              <w:rPr>
                <w:rFonts w:hint="eastAsia" w:ascii="微软雅黑 Light" w:hAnsi="微软雅黑 Light" w:eastAsia="微软雅黑 Light"/>
                <w:sz w:val="26"/>
                <w:szCs w:val="26"/>
              </w:rPr>
              <w:t>维 修 项 目</w:t>
            </w:r>
          </w:p>
        </w:tc>
        <w:tc>
          <w:tcPr>
            <w:tcW w:w="2127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 Light" w:hAnsi="微软雅黑 Light" w:eastAsia="微软雅黑 Light"/>
                <w:sz w:val="26"/>
                <w:szCs w:val="26"/>
              </w:rPr>
            </w:pPr>
            <w:r>
              <w:rPr>
                <w:rFonts w:hint="eastAsia" w:ascii="微软雅黑 Light" w:hAnsi="微软雅黑 Light" w:eastAsia="微软雅黑 Light"/>
                <w:sz w:val="26"/>
                <w:szCs w:val="26"/>
              </w:rPr>
              <w:t>受益业主（户）</w:t>
            </w:r>
          </w:p>
        </w:tc>
        <w:tc>
          <w:tcPr>
            <w:tcW w:w="212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 Light" w:hAnsi="微软雅黑 Light" w:eastAsia="微软雅黑 Light"/>
                <w:sz w:val="26"/>
                <w:szCs w:val="26"/>
              </w:rPr>
            </w:pPr>
            <w:r>
              <w:rPr>
                <w:rFonts w:hint="eastAsia" w:ascii="微软雅黑 Light" w:hAnsi="微软雅黑 Light" w:eastAsia="微软雅黑 Light"/>
                <w:sz w:val="26"/>
                <w:szCs w:val="26"/>
              </w:rPr>
              <w:t>受益面积（M</w:t>
            </w:r>
            <w:r>
              <w:rPr>
                <w:rFonts w:hint="eastAsia" w:ascii="微软雅黑 Light" w:hAnsi="微软雅黑 Light" w:eastAsia="微软雅黑 Light"/>
                <w:sz w:val="26"/>
                <w:szCs w:val="26"/>
                <w:vertAlign w:val="superscript"/>
              </w:rPr>
              <w:t>2</w:t>
            </w:r>
            <w:r>
              <w:rPr>
                <w:rFonts w:ascii="微软雅黑 Light" w:hAnsi="微软雅黑 Light" w:eastAsia="微软雅黑 Light"/>
                <w:sz w:val="26"/>
                <w:szCs w:val="26"/>
              </w:rPr>
              <w:t>）</w:t>
            </w:r>
          </w:p>
        </w:tc>
        <w:tc>
          <w:tcPr>
            <w:tcW w:w="212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 Light" w:hAnsi="微软雅黑 Light" w:eastAsia="微软雅黑 Light"/>
                <w:sz w:val="26"/>
                <w:szCs w:val="26"/>
              </w:rPr>
            </w:pPr>
            <w:r>
              <w:rPr>
                <w:rFonts w:hint="eastAsia" w:ascii="微软雅黑 Light" w:hAnsi="微软雅黑 Light" w:eastAsia="微软雅黑 Light"/>
                <w:sz w:val="26"/>
                <w:szCs w:val="26"/>
              </w:rPr>
              <w:t>业主签名（户）</w:t>
            </w:r>
          </w:p>
        </w:tc>
        <w:tc>
          <w:tcPr>
            <w:tcW w:w="411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 Light" w:hAnsi="微软雅黑 Light" w:eastAsia="微软雅黑 Light"/>
                <w:sz w:val="26"/>
                <w:szCs w:val="26"/>
              </w:rPr>
            </w:pPr>
            <w:r>
              <w:rPr>
                <w:rFonts w:hint="eastAsia" w:ascii="微软雅黑 Light" w:hAnsi="微软雅黑 Light" w:eastAsia="微软雅黑 Light"/>
                <w:sz w:val="26"/>
                <w:szCs w:val="26"/>
              </w:rPr>
              <w:t>签名面积（M</w:t>
            </w:r>
            <w:r>
              <w:rPr>
                <w:rFonts w:hint="eastAsia" w:ascii="微软雅黑 Light" w:hAnsi="微软雅黑 Light" w:eastAsia="微软雅黑 Light"/>
                <w:sz w:val="26"/>
                <w:szCs w:val="26"/>
                <w:vertAlign w:val="superscript"/>
              </w:rPr>
              <w:t>2</w:t>
            </w:r>
            <w:r>
              <w:rPr>
                <w:rFonts w:hint="eastAsia" w:ascii="微软雅黑 Light" w:hAnsi="微软雅黑 Light" w:eastAsia="微软雅黑 Light"/>
                <w:sz w:val="26"/>
                <w:szCs w:val="26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211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微软雅黑 Light" w:hAnsi="微软雅黑 Light" w:eastAsia="微软雅黑 Light"/>
                <w:sz w:val="26"/>
                <w:szCs w:val="26"/>
                <w:lang w:val="en-US" w:eastAsia="zh-CN"/>
              </w:rPr>
            </w:pPr>
            <w:r>
              <w:rPr>
                <w:rFonts w:hint="eastAsia" w:ascii="微软雅黑 Light" w:hAnsi="微软雅黑 Light" w:eastAsia="微软雅黑 Light"/>
                <w:sz w:val="26"/>
                <w:szCs w:val="26"/>
                <w:lang w:val="en-US" w:eastAsia="zh-CN"/>
              </w:rPr>
              <w:t>监控、门禁</w:t>
            </w:r>
          </w:p>
        </w:tc>
        <w:tc>
          <w:tcPr>
            <w:tcW w:w="2127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微软雅黑 Light" w:hAnsi="微软雅黑 Light" w:eastAsia="微软雅黑 Light"/>
                <w:sz w:val="26"/>
                <w:szCs w:val="26"/>
                <w:lang w:val="en-US" w:eastAsia="zh-CN"/>
              </w:rPr>
            </w:pPr>
            <w:r>
              <w:rPr>
                <w:rFonts w:hint="eastAsia" w:ascii="微软雅黑 Light" w:hAnsi="微软雅黑 Light" w:eastAsia="微软雅黑 Light"/>
                <w:sz w:val="26"/>
                <w:szCs w:val="26"/>
                <w:lang w:val="en-US" w:eastAsia="zh-CN"/>
              </w:rPr>
              <w:t>225</w:t>
            </w:r>
          </w:p>
        </w:tc>
        <w:tc>
          <w:tcPr>
            <w:tcW w:w="212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微软雅黑 Light" w:hAnsi="微软雅黑 Light" w:eastAsia="微软雅黑 Light"/>
                <w:sz w:val="26"/>
                <w:szCs w:val="26"/>
                <w:lang w:val="en-US" w:eastAsia="zh-CN"/>
              </w:rPr>
            </w:pPr>
            <w:r>
              <w:rPr>
                <w:rFonts w:hint="eastAsia" w:ascii="微软雅黑 Light" w:hAnsi="微软雅黑 Light" w:eastAsia="微软雅黑 Light"/>
                <w:sz w:val="26"/>
                <w:szCs w:val="26"/>
                <w:lang w:val="en-US" w:eastAsia="zh-CN"/>
              </w:rPr>
              <w:t>26260</w:t>
            </w:r>
          </w:p>
        </w:tc>
        <w:tc>
          <w:tcPr>
            <w:tcW w:w="212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微软雅黑 Light" w:hAnsi="微软雅黑 Light" w:eastAsia="微软雅黑 Light"/>
                <w:sz w:val="26"/>
                <w:szCs w:val="26"/>
                <w:lang w:val="en-US" w:eastAsia="zh-CN"/>
              </w:rPr>
            </w:pPr>
            <w:r>
              <w:rPr>
                <w:rFonts w:hint="eastAsia" w:ascii="微软雅黑 Light" w:hAnsi="微软雅黑 Light" w:eastAsia="微软雅黑 Light"/>
                <w:sz w:val="26"/>
                <w:szCs w:val="26"/>
                <w:lang w:val="en-US" w:eastAsia="zh-CN"/>
              </w:rPr>
              <w:t>180</w:t>
            </w:r>
          </w:p>
        </w:tc>
        <w:tc>
          <w:tcPr>
            <w:tcW w:w="411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微软雅黑 Light" w:hAnsi="微软雅黑 Light" w:eastAsia="微软雅黑 Light"/>
                <w:sz w:val="26"/>
                <w:szCs w:val="26"/>
                <w:lang w:val="en-US" w:eastAsia="zh-CN"/>
              </w:rPr>
            </w:pPr>
            <w:r>
              <w:rPr>
                <w:rFonts w:hint="eastAsia" w:ascii="微软雅黑 Light" w:hAnsi="微软雅黑 Light" w:eastAsia="微软雅黑 Light"/>
                <w:sz w:val="26"/>
                <w:szCs w:val="26"/>
                <w:lang w:val="en-US" w:eastAsia="zh-CN"/>
              </w:rPr>
              <w:t>21000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51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微软雅黑 Light" w:hAnsi="微软雅黑 Light" w:eastAsia="微软雅黑 Light"/>
                <w:sz w:val="26"/>
                <w:szCs w:val="26"/>
              </w:rPr>
            </w:pPr>
            <w:r>
              <w:rPr>
                <w:rFonts w:hint="eastAsia" w:ascii="微软雅黑 Light" w:hAnsi="微软雅黑 Light" w:eastAsia="微软雅黑 Light"/>
                <w:sz w:val="26"/>
                <w:szCs w:val="26"/>
              </w:rPr>
              <w:t>预算金额（元）</w:t>
            </w:r>
          </w:p>
        </w:tc>
        <w:tc>
          <w:tcPr>
            <w:tcW w:w="3260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微软雅黑 Light" w:hAnsi="微软雅黑 Light" w:eastAsia="微软雅黑 Light"/>
                <w:sz w:val="26"/>
                <w:szCs w:val="26"/>
                <w:lang w:val="en-US" w:eastAsia="zh-CN"/>
              </w:rPr>
            </w:pPr>
            <w:r>
              <w:rPr>
                <w:rFonts w:hint="eastAsia" w:ascii="微软雅黑 Light" w:hAnsi="微软雅黑 Light" w:eastAsia="微软雅黑 Light"/>
                <w:sz w:val="26"/>
                <w:szCs w:val="26"/>
                <w:lang w:val="en-US" w:eastAsia="zh-CN"/>
              </w:rPr>
              <w:t>186000</w:t>
            </w:r>
          </w:p>
        </w:tc>
        <w:tc>
          <w:tcPr>
            <w:tcW w:w="10490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微软雅黑 Light" w:hAnsi="微软雅黑 Light" w:eastAsia="微软雅黑 Light"/>
                <w:sz w:val="26"/>
                <w:szCs w:val="26"/>
                <w:lang w:eastAsia="zh-CN"/>
              </w:rPr>
            </w:pPr>
            <w:r>
              <w:rPr>
                <w:rFonts w:hint="eastAsia" w:ascii="微软雅黑 Light" w:hAnsi="微软雅黑 Light" w:eastAsia="微软雅黑 Light"/>
                <w:sz w:val="26"/>
                <w:szCs w:val="26"/>
              </w:rPr>
              <w:t>大写：</w:t>
            </w:r>
            <w:r>
              <w:rPr>
                <w:rFonts w:hint="eastAsia" w:ascii="微软雅黑 Light" w:hAnsi="微软雅黑 Light" w:eastAsia="微软雅黑 Light"/>
                <w:sz w:val="26"/>
                <w:szCs w:val="26"/>
                <w:lang w:val="en-US" w:eastAsia="zh-CN"/>
              </w:rPr>
              <w:t>壹拾捌万陆仟元整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51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 Light" w:hAnsi="微软雅黑 Light" w:eastAsia="微软雅黑 Light"/>
                <w:sz w:val="26"/>
                <w:szCs w:val="26"/>
              </w:rPr>
            </w:pPr>
            <w:r>
              <w:rPr>
                <w:rFonts w:hint="eastAsia" w:ascii="微软雅黑 Light" w:hAnsi="微软雅黑 Light" w:eastAsia="微软雅黑 Light"/>
                <w:sz w:val="26"/>
                <w:szCs w:val="26"/>
              </w:rPr>
              <w:t>决算金额（元）</w:t>
            </w:r>
          </w:p>
        </w:tc>
        <w:tc>
          <w:tcPr>
            <w:tcW w:w="3260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微软雅黑 Light" w:hAnsi="微软雅黑 Light" w:eastAsia="微软雅黑 Light"/>
                <w:sz w:val="26"/>
                <w:szCs w:val="26"/>
                <w:lang w:val="en-US" w:eastAsia="zh-CN"/>
              </w:rPr>
            </w:pPr>
            <w:r>
              <w:rPr>
                <w:rFonts w:hint="eastAsia" w:ascii="微软雅黑 Light" w:hAnsi="微软雅黑 Light" w:eastAsia="微软雅黑 Light"/>
                <w:sz w:val="26"/>
                <w:szCs w:val="26"/>
                <w:lang w:val="en-US" w:eastAsia="zh-CN"/>
              </w:rPr>
              <w:t>179297</w:t>
            </w:r>
          </w:p>
        </w:tc>
        <w:tc>
          <w:tcPr>
            <w:tcW w:w="10490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微软雅黑 Light" w:hAnsi="微软雅黑 Light" w:eastAsia="微软雅黑 Light"/>
                <w:sz w:val="26"/>
                <w:szCs w:val="26"/>
                <w:lang w:eastAsia="zh-CN"/>
              </w:rPr>
            </w:pPr>
            <w:r>
              <w:rPr>
                <w:rFonts w:hint="eastAsia" w:ascii="微软雅黑 Light" w:hAnsi="微软雅黑 Light" w:eastAsia="微软雅黑 Light"/>
                <w:sz w:val="26"/>
                <w:szCs w:val="26"/>
              </w:rPr>
              <w:t>大写：</w:t>
            </w:r>
            <w:r>
              <w:rPr>
                <w:rFonts w:hint="eastAsia" w:ascii="微软雅黑 Light" w:hAnsi="微软雅黑 Light" w:eastAsia="微软雅黑 Light"/>
                <w:sz w:val="26"/>
                <w:szCs w:val="26"/>
                <w:lang w:val="en-US" w:eastAsia="zh-CN"/>
              </w:rPr>
              <w:t>壹拾柒万玖仟贰佰玖拾柒元整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51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 Light" w:hAnsi="微软雅黑 Light" w:eastAsia="微软雅黑 Light"/>
                <w:sz w:val="26"/>
                <w:szCs w:val="26"/>
              </w:rPr>
            </w:pPr>
            <w:r>
              <w:rPr>
                <w:rFonts w:hint="eastAsia" w:ascii="微软雅黑 Light" w:hAnsi="微软雅黑 Light" w:eastAsia="微软雅黑 Light"/>
                <w:sz w:val="26"/>
                <w:szCs w:val="26"/>
              </w:rPr>
              <w:t>实拨金额（元）</w:t>
            </w:r>
          </w:p>
        </w:tc>
        <w:tc>
          <w:tcPr>
            <w:tcW w:w="326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微软雅黑 Light" w:hAnsi="微软雅黑 Light" w:eastAsia="微软雅黑 Light"/>
                <w:sz w:val="26"/>
                <w:szCs w:val="26"/>
                <w:lang w:val="en-US" w:eastAsia="zh-CN"/>
              </w:rPr>
            </w:pPr>
            <w:r>
              <w:rPr>
                <w:rFonts w:hint="eastAsia" w:ascii="微软雅黑 Light" w:hAnsi="微软雅黑 Light" w:eastAsia="微软雅黑 Light"/>
                <w:sz w:val="26"/>
                <w:szCs w:val="26"/>
                <w:lang w:val="en-US" w:eastAsia="zh-CN"/>
              </w:rPr>
              <w:t>177290</w:t>
            </w:r>
          </w:p>
        </w:tc>
        <w:tc>
          <w:tcPr>
            <w:tcW w:w="10490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微软雅黑 Light" w:hAnsi="微软雅黑 Light" w:eastAsia="微软雅黑 Light"/>
                <w:sz w:val="26"/>
                <w:szCs w:val="26"/>
                <w:lang w:val="en-US" w:eastAsia="zh-CN"/>
              </w:rPr>
            </w:pPr>
            <w:r>
              <w:rPr>
                <w:rFonts w:hint="eastAsia" w:ascii="微软雅黑 Light" w:hAnsi="微软雅黑 Light" w:eastAsia="微软雅黑 Light"/>
                <w:sz w:val="26"/>
                <w:szCs w:val="26"/>
              </w:rPr>
              <w:t>大写：</w:t>
            </w:r>
            <w:r>
              <w:rPr>
                <w:rFonts w:hint="eastAsia" w:ascii="微软雅黑 Light" w:hAnsi="微软雅黑 Light" w:eastAsia="微软雅黑 Light"/>
                <w:sz w:val="26"/>
                <w:szCs w:val="26"/>
                <w:lang w:val="en-US" w:eastAsia="zh-CN"/>
              </w:rPr>
              <w:t>壹拾柒万柒仟贰佰玖拾元整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34" w:type="dxa"/>
            <w:tcBorders>
              <w:bottom w:val="single" w:color="auto" w:sz="4" w:space="0"/>
            </w:tcBorders>
          </w:tcPr>
          <w:p>
            <w:pPr>
              <w:rPr>
                <w:rFonts w:ascii="微软雅黑 Light" w:hAnsi="微软雅黑 Light" w:eastAsia="微软雅黑 Light"/>
                <w:sz w:val="26"/>
                <w:szCs w:val="26"/>
              </w:rPr>
            </w:pPr>
            <w:r>
              <w:rPr>
                <w:rFonts w:hint="eastAsia" w:ascii="微软雅黑 Light" w:hAnsi="微软雅黑 Light" w:eastAsia="微软雅黑 Light"/>
                <w:sz w:val="26"/>
                <w:szCs w:val="26"/>
              </w:rPr>
              <w:t>说明</w:t>
            </w:r>
          </w:p>
        </w:tc>
        <w:tc>
          <w:tcPr>
            <w:tcW w:w="15167" w:type="dxa"/>
            <w:gridSpan w:val="7"/>
            <w:tcBorders>
              <w:bottom w:val="single" w:color="auto" w:sz="4" w:space="0"/>
            </w:tcBorders>
          </w:tcPr>
          <w:p>
            <w:pPr>
              <w:rPr>
                <w:rFonts w:ascii="微软雅黑 Light" w:hAnsi="微软雅黑 Light" w:eastAsia="微软雅黑 Light"/>
                <w:sz w:val="26"/>
                <w:szCs w:val="26"/>
              </w:rPr>
            </w:pPr>
            <w:r>
              <w:rPr>
                <w:rFonts w:hint="eastAsia" w:ascii="微软雅黑 Light" w:hAnsi="微软雅黑 Light" w:eastAsia="微软雅黑 Light"/>
                <w:sz w:val="26"/>
                <w:szCs w:val="26"/>
              </w:rPr>
              <w:t>1、维修项目由</w:t>
            </w:r>
            <w:r>
              <w:rPr>
                <w:rFonts w:hint="eastAsia" w:ascii="微软雅黑 Light" w:hAnsi="微软雅黑 Light" w:eastAsia="微软雅黑 Light"/>
                <w:sz w:val="26"/>
                <w:szCs w:val="26"/>
                <w:lang w:val="en-US" w:eastAsia="zh-CN"/>
              </w:rPr>
              <w:t>书香印象小区业委会</w:t>
            </w:r>
            <w:r>
              <w:rPr>
                <w:rFonts w:hint="eastAsia" w:ascii="微软雅黑 Light" w:hAnsi="微软雅黑 Light" w:eastAsia="微软雅黑 Light"/>
                <w:sz w:val="26"/>
                <w:szCs w:val="26"/>
              </w:rPr>
              <w:t>申报，费用由受益业主和</w:t>
            </w:r>
            <w:r>
              <w:rPr>
                <w:rFonts w:hint="eastAsia" w:ascii="微软雅黑 Light" w:hAnsi="微软雅黑 Light" w:eastAsia="微软雅黑 Light"/>
                <w:sz w:val="26"/>
                <w:szCs w:val="26"/>
                <w:lang w:val="en-US" w:eastAsia="zh-CN"/>
              </w:rPr>
              <w:t>业委会</w:t>
            </w:r>
            <w:r>
              <w:rPr>
                <w:rFonts w:hint="eastAsia" w:ascii="微软雅黑 Light" w:hAnsi="微软雅黑 Light" w:eastAsia="微软雅黑 Light"/>
                <w:sz w:val="26"/>
                <w:szCs w:val="26"/>
              </w:rPr>
              <w:t>审核。已满足受益业主双三分之二的签名要求。相关资料已在相关物业区域内公示，未交维修资金或资金已使用完的业主须现金分摊。</w:t>
            </w:r>
          </w:p>
          <w:p>
            <w:pPr>
              <w:rPr>
                <w:rFonts w:ascii="微软雅黑 Light" w:hAnsi="微软雅黑 Light" w:eastAsia="微软雅黑 Light"/>
                <w:sz w:val="26"/>
                <w:szCs w:val="26"/>
              </w:rPr>
            </w:pPr>
            <w:r>
              <w:rPr>
                <w:rFonts w:hint="eastAsia" w:ascii="微软雅黑 Light" w:hAnsi="微软雅黑 Light" w:eastAsia="微软雅黑 Light"/>
                <w:sz w:val="26"/>
                <w:szCs w:val="26"/>
              </w:rPr>
              <w:t>2、以上各项使用项目网络公示期：20</w:t>
            </w:r>
            <w:r>
              <w:rPr>
                <w:rFonts w:hint="eastAsia" w:ascii="微软雅黑 Light" w:hAnsi="微软雅黑 Light" w:eastAsia="微软雅黑 Light"/>
                <w:sz w:val="26"/>
                <w:szCs w:val="26"/>
                <w:lang w:val="en-US" w:eastAsia="zh-CN"/>
              </w:rPr>
              <w:t>24</w:t>
            </w:r>
            <w:r>
              <w:rPr>
                <w:rFonts w:hint="eastAsia" w:ascii="微软雅黑 Light" w:hAnsi="微软雅黑 Light" w:eastAsia="微软雅黑 Light"/>
                <w:sz w:val="26"/>
                <w:szCs w:val="26"/>
              </w:rPr>
              <w:t>年</w:t>
            </w:r>
            <w:r>
              <w:rPr>
                <w:rFonts w:hint="eastAsia" w:ascii="微软雅黑 Light" w:hAnsi="微软雅黑 Light" w:eastAsia="微软雅黑 Light"/>
                <w:sz w:val="26"/>
                <w:szCs w:val="26"/>
                <w:lang w:val="en-US" w:eastAsia="zh-CN"/>
              </w:rPr>
              <w:t>1</w:t>
            </w:r>
            <w:r>
              <w:rPr>
                <w:rFonts w:hint="eastAsia" w:ascii="微软雅黑 Light" w:hAnsi="微软雅黑 Light" w:eastAsia="微软雅黑 Light"/>
                <w:sz w:val="26"/>
                <w:szCs w:val="26"/>
              </w:rPr>
              <w:t>月</w:t>
            </w:r>
            <w:r>
              <w:rPr>
                <w:rFonts w:hint="eastAsia" w:ascii="微软雅黑 Light" w:hAnsi="微软雅黑 Light" w:eastAsia="微软雅黑 Light"/>
                <w:sz w:val="26"/>
                <w:szCs w:val="26"/>
                <w:lang w:val="en-US" w:eastAsia="zh-CN"/>
              </w:rPr>
              <w:t>12</w:t>
            </w:r>
            <w:r>
              <w:rPr>
                <w:rFonts w:hint="eastAsia" w:ascii="微软雅黑 Light" w:hAnsi="微软雅黑 Light" w:eastAsia="微软雅黑 Light"/>
                <w:sz w:val="26"/>
                <w:szCs w:val="26"/>
              </w:rPr>
              <w:t>日至</w:t>
            </w:r>
            <w:r>
              <w:rPr>
                <w:rFonts w:hint="eastAsia" w:ascii="微软雅黑 Light" w:hAnsi="微软雅黑 Light" w:eastAsia="微软雅黑 Light"/>
                <w:sz w:val="26"/>
                <w:szCs w:val="26"/>
                <w:lang w:val="en-US" w:eastAsia="zh-CN"/>
              </w:rPr>
              <w:t>2023</w:t>
            </w:r>
            <w:r>
              <w:rPr>
                <w:rFonts w:hint="eastAsia" w:ascii="微软雅黑 Light" w:hAnsi="微软雅黑 Light" w:eastAsia="微软雅黑 Light"/>
                <w:sz w:val="26"/>
                <w:szCs w:val="26"/>
              </w:rPr>
              <w:t>年</w:t>
            </w:r>
            <w:r>
              <w:rPr>
                <w:rFonts w:hint="eastAsia" w:ascii="微软雅黑 Light" w:hAnsi="微软雅黑 Light" w:eastAsia="微软雅黑 Light"/>
                <w:sz w:val="26"/>
                <w:szCs w:val="26"/>
                <w:lang w:val="en-US" w:eastAsia="zh-CN"/>
              </w:rPr>
              <w:t>1</w:t>
            </w:r>
            <w:r>
              <w:rPr>
                <w:rFonts w:hint="eastAsia" w:ascii="微软雅黑 Light" w:hAnsi="微软雅黑 Light" w:eastAsia="微软雅黑 Light"/>
                <w:sz w:val="26"/>
                <w:szCs w:val="26"/>
              </w:rPr>
              <w:t>月</w:t>
            </w:r>
            <w:r>
              <w:rPr>
                <w:rFonts w:hint="eastAsia" w:ascii="微软雅黑 Light" w:hAnsi="微软雅黑 Light" w:eastAsia="微软雅黑 Light"/>
                <w:sz w:val="26"/>
                <w:szCs w:val="26"/>
                <w:lang w:val="en-US" w:eastAsia="zh-CN"/>
              </w:rPr>
              <w:t>18</w:t>
            </w:r>
            <w:r>
              <w:rPr>
                <w:rFonts w:hint="eastAsia" w:ascii="微软雅黑 Light" w:hAnsi="微软雅黑 Light" w:eastAsia="微软雅黑 Light"/>
                <w:sz w:val="26"/>
                <w:szCs w:val="26"/>
              </w:rPr>
              <w:t>日。如有异议，请在上述时间内书面向物业服务中心反映，公示期满，无异议或异议不成立的，</w:t>
            </w:r>
            <w:r>
              <w:rPr>
                <w:rFonts w:hint="eastAsia" w:ascii="微软雅黑 Light" w:hAnsi="微软雅黑 Light" w:eastAsia="微软雅黑 Light"/>
                <w:sz w:val="24"/>
                <w:szCs w:val="24"/>
              </w:rPr>
              <w:t>岳阳楼区</w:t>
            </w:r>
            <w:r>
              <w:rPr>
                <w:rFonts w:hint="eastAsia" w:ascii="微软雅黑 Light" w:hAnsi="微软雅黑 Light" w:eastAsia="微软雅黑 Light"/>
                <w:sz w:val="26"/>
                <w:szCs w:val="26"/>
              </w:rPr>
              <w:t>物业服务中心将按规定划拨资金。咨询电话：3050188</w:t>
            </w:r>
          </w:p>
        </w:tc>
      </w:tr>
    </w:tbl>
    <w:p/>
    <w:sectPr>
      <w:pgSz w:w="16838" w:h="11906" w:orient="landscape"/>
      <w:pgMar w:top="851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 Light">
    <w:panose1 w:val="020B0502040204020203"/>
    <w:charset w:val="86"/>
    <w:family w:val="swiss"/>
    <w:pitch w:val="default"/>
    <w:sig w:usb0="80000287" w:usb1="2ACF001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E2YzgxZTZhZGE0YTMzYjU0NWMyZmU1ZGQxMTQyY2MifQ=="/>
  </w:docVars>
  <w:rsids>
    <w:rsidRoot w:val="00720FBB"/>
    <w:rsid w:val="000060C6"/>
    <w:rsid w:val="000510D6"/>
    <w:rsid w:val="000B6CBC"/>
    <w:rsid w:val="002A6C7B"/>
    <w:rsid w:val="00406720"/>
    <w:rsid w:val="005341DA"/>
    <w:rsid w:val="0055006F"/>
    <w:rsid w:val="00564C47"/>
    <w:rsid w:val="00630365"/>
    <w:rsid w:val="00720FBB"/>
    <w:rsid w:val="007C37E7"/>
    <w:rsid w:val="008A531D"/>
    <w:rsid w:val="009954D9"/>
    <w:rsid w:val="00997296"/>
    <w:rsid w:val="009A7B90"/>
    <w:rsid w:val="009B630E"/>
    <w:rsid w:val="009F4E13"/>
    <w:rsid w:val="00AF0248"/>
    <w:rsid w:val="00AF7CEB"/>
    <w:rsid w:val="00B07296"/>
    <w:rsid w:val="00B54860"/>
    <w:rsid w:val="00DE26DD"/>
    <w:rsid w:val="00FF0466"/>
    <w:rsid w:val="45482FB7"/>
    <w:rsid w:val="4A341883"/>
    <w:rsid w:val="691E4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F939F5-2710-4B7D-9CF9-4A96354999E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80</Words>
  <Characters>456</Characters>
  <Lines>3</Lines>
  <Paragraphs>1</Paragraphs>
  <TotalTime>11</TotalTime>
  <ScaleCrop>false</ScaleCrop>
  <LinksUpToDate>false</LinksUpToDate>
  <CharactersWithSpaces>535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2022-10-17T02:20:00Z</dcterms:created>
  <dc:creator>Administrator</dc:creator>
  <cp:lastModifiedBy>顾宇泰</cp:lastModifiedBy>
  <cp:lastPrinted>2022-09-26T08:39:00Z</cp:lastPrinted>
  <dcterms:modified xsi:type="dcterms:W3CDTF">2024-02-21T08:35:11Z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4A8515F9ADBB46F79EB30C27030229B0_13</vt:lpwstr>
  </property>
</Properties>
</file>