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r>
        <w:rPr>
          <w:rFonts w:hint="eastAsia" w:ascii="黑体" w:hAnsi="黑体" w:eastAsia="黑体"/>
          <w:sz w:val="60"/>
          <w:szCs w:val="60"/>
          <w:lang w:val="en-US" w:eastAsia="zh-CN"/>
        </w:rPr>
        <w:t>天伦城小区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8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26</w:t>
      </w:r>
      <w:bookmarkStart w:id="0" w:name="_GoBack"/>
      <w:bookmarkEnd w:id="0"/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 </w:t>
      </w:r>
      <w:r>
        <w:rPr>
          <w:rFonts w:hint="eastAsia" w:ascii="微软雅黑 Light" w:hAnsi="微软雅黑 Light" w:eastAsia="微软雅黑 Light"/>
          <w:sz w:val="24"/>
          <w:szCs w:val="24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 xml:space="preserve">00 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天伦城小区13栋2单元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天伦城小区米兰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湖南嘉伯富邦物业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李国亮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13807305836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蓝萍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万石爱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13618409001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 xml:space="preserve"> 18                                                                           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2973.66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18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2973.66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19000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  <w:t>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壹万玖仟元整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天伦城小区业委会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26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074F100F"/>
    <w:rsid w:val="21E32E28"/>
    <w:rsid w:val="265E7DC0"/>
    <w:rsid w:val="2B290201"/>
    <w:rsid w:val="45482FB7"/>
    <w:rsid w:val="4A341883"/>
    <w:rsid w:val="55FF0EA5"/>
    <w:rsid w:val="72CC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27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2024-01-15T08:43:09Z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9D30BA4F68884817BB5796EA12A6DBDD_13</vt:lpwstr>
  </property>
</Properties>
</file>