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关于印发岳阳市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生态环境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局岳阳楼分局领导班子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等成员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分工的通知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局属各股室、大队：</w:t>
      </w:r>
    </w:p>
    <w:p>
      <w:pPr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经分局研究决定，分局领导班子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等</w:t>
      </w:r>
      <w:r>
        <w:rPr>
          <w:rFonts w:hint="eastAsia" w:ascii="仿宋_GB2312" w:eastAsia="仿宋_GB2312" w:hAnsiTheme="majorEastAsia"/>
          <w:sz w:val="32"/>
          <w:szCs w:val="32"/>
        </w:rPr>
        <w:t>成员分工如下：</w:t>
      </w:r>
    </w:p>
    <w:p>
      <w:pPr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局长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李宇</w:t>
      </w:r>
      <w:r>
        <w:rPr>
          <w:rFonts w:hint="eastAsia" w:ascii="仿宋_GB2312" w:eastAsia="仿宋_GB2312" w:hAnsiTheme="majorEastAsia"/>
          <w:sz w:val="32"/>
          <w:szCs w:val="32"/>
        </w:rPr>
        <w:t>同志主持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分局</w:t>
      </w:r>
      <w:r>
        <w:rPr>
          <w:rFonts w:hint="eastAsia" w:ascii="仿宋_GB2312" w:eastAsia="仿宋_GB2312" w:hAnsiTheme="majorEastAsia"/>
          <w:sz w:val="32"/>
          <w:szCs w:val="32"/>
        </w:rPr>
        <w:t>全面工作；</w:t>
      </w:r>
    </w:p>
    <w:p>
      <w:pPr>
        <w:ind w:firstLine="640" w:firstLineChars="200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</w:rPr>
        <w:t>副局长吴扩军同志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负责党务、人事、</w:t>
      </w:r>
      <w:r>
        <w:rPr>
          <w:rFonts w:hint="eastAsia" w:ascii="仿宋_GB2312" w:eastAsia="仿宋_GB2312" w:hAnsiTheme="majorEastAsia"/>
          <w:b w:val="0"/>
          <w:bCs w:val="0"/>
          <w:sz w:val="32"/>
          <w:szCs w:val="32"/>
          <w:lang w:eastAsia="zh-CN"/>
        </w:rPr>
        <w:t>财务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、机关事务</w:t>
      </w:r>
      <w:r>
        <w:rPr>
          <w:rFonts w:hint="eastAsia" w:ascii="仿宋_GB2312" w:eastAsia="仿宋_GB2312" w:hAnsiTheme="majorEastAsia"/>
          <w:sz w:val="32"/>
          <w:szCs w:val="32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绩效考核、全面</w:t>
      </w:r>
      <w:r>
        <w:rPr>
          <w:rFonts w:hint="eastAsia" w:ascii="仿宋_GB2312" w:eastAsia="仿宋_GB2312" w:hAnsiTheme="majorEastAsia"/>
          <w:sz w:val="32"/>
          <w:szCs w:val="32"/>
        </w:rPr>
        <w:t>小康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（质量考核）、清洁生产、老干、</w:t>
      </w:r>
      <w:r>
        <w:rPr>
          <w:rFonts w:hint="eastAsia" w:ascii="仿宋_GB2312" w:eastAsia="仿宋_GB2312" w:hAnsiTheme="majorEastAsia"/>
          <w:sz w:val="32"/>
          <w:szCs w:val="32"/>
        </w:rPr>
        <w:t>水污染防治、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日常监测、审批、扶贫、防汛、环保督察、“洞庭清波”招商引资等</w:t>
      </w:r>
      <w:r>
        <w:rPr>
          <w:rFonts w:hint="eastAsia" w:ascii="仿宋_GB2312" w:eastAsia="仿宋_GB2312" w:hAnsiTheme="majorEastAsia"/>
          <w:sz w:val="32"/>
          <w:szCs w:val="32"/>
        </w:rPr>
        <w:t>工作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分管办公室、督政办、工会、</w:t>
      </w:r>
      <w:r>
        <w:rPr>
          <w:rFonts w:hint="eastAsia" w:ascii="仿宋_GB2312" w:eastAsia="仿宋_GB2312" w:hAnsiTheme="majorEastAsia"/>
          <w:sz w:val="32"/>
          <w:szCs w:val="32"/>
        </w:rPr>
        <w:t>水污染防治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股、行政审批股。</w:t>
      </w:r>
    </w:p>
    <w:p>
      <w:pPr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副局长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周晶同志负责纪检、</w:t>
      </w:r>
      <w:r>
        <w:rPr>
          <w:rFonts w:hint="eastAsia" w:ascii="仿宋_GB2312" w:eastAsia="仿宋_GB2312" w:hAnsiTheme="majorEastAsia"/>
          <w:sz w:val="32"/>
          <w:szCs w:val="32"/>
        </w:rPr>
        <w:t>大气污染防治、土壤污染防治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、自然保护、危废固废、核与辐射、排污权、环境统计、污染减排、农村环境整治等</w:t>
      </w:r>
      <w:r>
        <w:rPr>
          <w:rFonts w:hint="eastAsia" w:ascii="仿宋_GB2312" w:eastAsia="仿宋_GB2312" w:hAnsiTheme="majorEastAsia"/>
          <w:sz w:val="32"/>
          <w:szCs w:val="32"/>
        </w:rPr>
        <w:t>；</w:t>
      </w:r>
    </w:p>
    <w:p>
      <w:pPr>
        <w:ind w:firstLine="640" w:firstLineChars="200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</w:rPr>
        <w:t>分管大气污染防治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股、</w:t>
      </w:r>
      <w:r>
        <w:rPr>
          <w:rFonts w:hint="eastAsia" w:ascii="仿宋_GB2312" w:eastAsia="仿宋_GB2312" w:hAnsiTheme="majorEastAsia"/>
          <w:sz w:val="32"/>
          <w:szCs w:val="32"/>
        </w:rPr>
        <w:t>土壤污染防治股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</w:rPr>
        <w:t>副局长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徐志同志负责环境执法、深化改革、法制宣教、文明创建、媒体应对等</w:t>
      </w:r>
      <w:r>
        <w:rPr>
          <w:rFonts w:hint="eastAsia" w:ascii="仿宋_GB2312" w:eastAsia="仿宋_GB2312" w:hAnsiTheme="majorEastAsia"/>
          <w:sz w:val="32"/>
          <w:szCs w:val="32"/>
        </w:rPr>
        <w:t>工作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分管执法大队、</w:t>
      </w:r>
      <w:r>
        <w:rPr>
          <w:rFonts w:hint="eastAsia" w:ascii="仿宋_GB2312" w:eastAsia="仿宋_GB2312" w:hAnsiTheme="majorEastAsia"/>
          <w:sz w:val="32"/>
          <w:szCs w:val="32"/>
        </w:rPr>
        <w:t>法制宣教股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</w:rPr>
        <w:t>大队长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李美军同志主持大队日常</w:t>
      </w:r>
      <w:r>
        <w:rPr>
          <w:rFonts w:hint="eastAsia" w:ascii="仿宋_GB2312" w:eastAsia="仿宋_GB2312" w:hAnsiTheme="majorEastAsia"/>
          <w:sz w:val="32"/>
          <w:szCs w:val="32"/>
        </w:rPr>
        <w:t>工作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，协助分管执法；</w:t>
      </w:r>
    </w:p>
    <w:p>
      <w:pPr>
        <w:ind w:firstLine="640" w:firstLineChars="200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负责信访、安全生产、政法、扫黑除恶、综治维稳、禁毒、应急、大城管工作。</w:t>
      </w:r>
    </w:p>
    <w:p>
      <w:pPr>
        <w:ind w:firstLine="640" w:firstLineChars="200"/>
        <w:rPr>
          <w:rFonts w:hint="eastAsia" w:ascii="仿宋_GB2312" w:eastAsia="仿宋_GB2312" w:hAnsiTheme="majorEastAsia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b w:val="0"/>
          <w:bCs w:val="0"/>
          <w:sz w:val="32"/>
          <w:szCs w:val="32"/>
          <w:lang w:eastAsia="zh-CN"/>
        </w:rPr>
        <w:t>正科级督察专员刘小铭同志为分局专家组组长，负责后勤工作；</w:t>
      </w:r>
    </w:p>
    <w:p>
      <w:pPr>
        <w:ind w:firstLine="640" w:firstLineChars="200"/>
        <w:rPr>
          <w:rFonts w:hint="eastAsia" w:ascii="仿宋_GB2312" w:eastAsia="仿宋_GB2312" w:hAnsiTheme="majorEastAsia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b w:val="0"/>
          <w:bCs w:val="0"/>
          <w:sz w:val="32"/>
          <w:szCs w:val="32"/>
          <w:lang w:eastAsia="zh-CN"/>
        </w:rPr>
        <w:t>分管食堂。</w:t>
      </w:r>
    </w:p>
    <w:p>
      <w:pPr>
        <w:ind w:firstLine="640" w:firstLineChars="200"/>
        <w:rPr>
          <w:rFonts w:ascii="仿宋_GB2312" w:eastAsia="仿宋_GB2312" w:hAnsiTheme="majorEastAsia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hAnsiTheme="majorEastAsia"/>
          <w:sz w:val="32"/>
          <w:szCs w:val="32"/>
        </w:rPr>
      </w:pPr>
    </w:p>
    <w:p>
      <w:pPr>
        <w:ind w:firstLine="640" w:firstLineChars="200"/>
        <w:rPr>
          <w:rFonts w:ascii="仿宋_GB2312" w:eastAsia="仿宋_GB2312" w:hAnsiTheme="majorEastAsia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岳阳市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生态环境</w:t>
      </w:r>
      <w:r>
        <w:rPr>
          <w:rFonts w:hint="eastAsia" w:ascii="仿宋_GB2312" w:eastAsia="仿宋_GB2312" w:hAnsiTheme="majorEastAsia"/>
          <w:sz w:val="32"/>
          <w:szCs w:val="32"/>
        </w:rPr>
        <w:t>局岳阳楼分局</w:t>
      </w:r>
    </w:p>
    <w:p>
      <w:pPr>
        <w:ind w:firstLine="5120" w:firstLineChars="16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20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 w:hAnsiTheme="majorEastAsia"/>
          <w:sz w:val="32"/>
          <w:szCs w:val="32"/>
        </w:rPr>
        <w:t>年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hAnsiTheme="majorEastAsia"/>
          <w:sz w:val="32"/>
          <w:szCs w:val="32"/>
        </w:rPr>
        <w:t>月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 w:ascii="仿宋_GB2312" w:eastAsia="仿宋_GB2312" w:hAnsiTheme="majorEastAsia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NmZmFjZWRjMjFlZmQxZjJmNWVlMjZmOGVkMGI4MjUifQ=="/>
  </w:docVars>
  <w:rsids>
    <w:rsidRoot w:val="00E463BA"/>
    <w:rsid w:val="00040D1C"/>
    <w:rsid w:val="00043009"/>
    <w:rsid w:val="001E341F"/>
    <w:rsid w:val="00264F0B"/>
    <w:rsid w:val="00374B01"/>
    <w:rsid w:val="003F74B8"/>
    <w:rsid w:val="005D52AE"/>
    <w:rsid w:val="00705E25"/>
    <w:rsid w:val="00752BE1"/>
    <w:rsid w:val="009B5393"/>
    <w:rsid w:val="009E1F10"/>
    <w:rsid w:val="00A21666"/>
    <w:rsid w:val="00A633FB"/>
    <w:rsid w:val="00B14BF2"/>
    <w:rsid w:val="00BD48C2"/>
    <w:rsid w:val="00C509D7"/>
    <w:rsid w:val="00E15C8D"/>
    <w:rsid w:val="00E463BA"/>
    <w:rsid w:val="00F03DF5"/>
    <w:rsid w:val="00F339E9"/>
    <w:rsid w:val="00FE6877"/>
    <w:rsid w:val="09947B72"/>
    <w:rsid w:val="0E1360C4"/>
    <w:rsid w:val="18F043FA"/>
    <w:rsid w:val="1DD758E0"/>
    <w:rsid w:val="3DD752E1"/>
    <w:rsid w:val="43411D23"/>
    <w:rsid w:val="43A75D76"/>
    <w:rsid w:val="5D930A77"/>
    <w:rsid w:val="6AC74F4F"/>
    <w:rsid w:val="758F5916"/>
    <w:rsid w:val="7F42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430</Words>
  <Characters>435</Characters>
  <Lines>4</Lines>
  <Paragraphs>1</Paragraphs>
  <TotalTime>42</TotalTime>
  <ScaleCrop>false</ScaleCrop>
  <LinksUpToDate>false</LinksUpToDate>
  <CharactersWithSpaces>435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2019-02-22T02:50:00Z</dcterms:created>
  <dc:creator>Microsoft</dc:creator>
  <cp:lastModifiedBy>Administrator</cp:lastModifiedBy>
  <cp:lastPrinted>2021-12-01T07:09:00Z</cp:lastPrinted>
  <dcterms:modified xsi:type="dcterms:W3CDTF">2022-09-21T09:01:31Z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921822E4117C4945A6BA3FDC302AEBA8</vt:lpwstr>
  </property>
</Properties>
</file>